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00" w:type="dxa"/>
        <w:tblCellSpacing w:w="0" w:type="dxa"/>
        <w:tblCellMar>
          <w:left w:w="0" w:type="dxa"/>
          <w:right w:w="0" w:type="dxa"/>
        </w:tblCellMar>
        <w:tblLook w:val="04A0" w:firstRow="1" w:lastRow="0" w:firstColumn="1" w:lastColumn="0" w:noHBand="0" w:noVBand="1"/>
      </w:tblPr>
      <w:tblGrid>
        <w:gridCol w:w="8306"/>
      </w:tblGrid>
      <w:tr w:rsidR="00E21122" w:rsidRPr="00E21122" w:rsidTr="00E21122">
        <w:trPr>
          <w:tblCellSpacing w:w="0" w:type="dxa"/>
        </w:trPr>
        <w:tc>
          <w:tcPr>
            <w:tcW w:w="0" w:type="auto"/>
            <w:shd w:val="clear" w:color="auto" w:fill="F3F3F3"/>
            <w:vAlign w:val="center"/>
            <w:hideMark/>
          </w:tcPr>
          <w:p w:rsidR="00E21122" w:rsidRPr="00E21122" w:rsidRDefault="00E21122" w:rsidP="00E21122">
            <w:pPr>
              <w:widowControl/>
              <w:jc w:val="left"/>
              <w:rPr>
                <w:rFonts w:ascii="宋体" w:eastAsia="宋体" w:hAnsi="宋体" w:cs="宋体"/>
                <w:kern w:val="0"/>
                <w:sz w:val="24"/>
                <w:szCs w:val="24"/>
              </w:rPr>
            </w:pPr>
            <w:r w:rsidRPr="00E21122">
              <w:rPr>
                <w:rFonts w:ascii="宋体" w:eastAsia="宋体" w:hAnsi="宋体" w:cs="宋体"/>
                <w:noProof/>
                <w:kern w:val="0"/>
                <w:sz w:val="24"/>
                <w:szCs w:val="24"/>
              </w:rPr>
              <w:drawing>
                <wp:inline distT="0" distB="0" distL="0" distR="0">
                  <wp:extent cx="5715000" cy="952500"/>
                  <wp:effectExtent l="0" t="0" r="0" b="0"/>
                  <wp:docPr id="1" name="图片 1" descr="http://www.hnrsks.com/image/new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nrsks.com/image/newto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r w:rsidR="00E21122" w:rsidRPr="00E21122" w:rsidTr="00E21122">
        <w:trPr>
          <w:trHeight w:val="60"/>
          <w:tblCellSpacing w:w="0" w:type="dxa"/>
        </w:trPr>
        <w:tc>
          <w:tcPr>
            <w:tcW w:w="0" w:type="auto"/>
            <w:shd w:val="clear" w:color="auto" w:fill="F3F3F3"/>
            <w:vAlign w:val="center"/>
            <w:hideMark/>
          </w:tcPr>
          <w:p w:rsidR="00E21122" w:rsidRPr="00E21122" w:rsidRDefault="00E21122" w:rsidP="00E21122">
            <w:pPr>
              <w:widowControl/>
              <w:jc w:val="left"/>
              <w:rPr>
                <w:rFonts w:ascii="宋体" w:eastAsia="宋体" w:hAnsi="宋体" w:cs="宋体"/>
                <w:kern w:val="0"/>
                <w:sz w:val="24"/>
                <w:szCs w:val="24"/>
              </w:rPr>
            </w:pPr>
          </w:p>
        </w:tc>
      </w:tr>
    </w:tbl>
    <w:p w:rsidR="00E21122" w:rsidRPr="00E21122" w:rsidRDefault="00E21122" w:rsidP="00E21122">
      <w:pPr>
        <w:widowControl/>
        <w:jc w:val="left"/>
        <w:rPr>
          <w:rFonts w:ascii="宋体" w:eastAsia="宋体" w:hAnsi="宋体" w:cs="宋体"/>
          <w:kern w:val="0"/>
          <w:sz w:val="24"/>
          <w:szCs w:val="24"/>
        </w:rPr>
      </w:pPr>
      <w:r w:rsidRPr="00E21122">
        <w:rPr>
          <w:rFonts w:ascii="宋体" w:eastAsia="宋体" w:hAnsi="宋体" w:cs="宋体"/>
          <w:b/>
          <w:bCs/>
          <w:color w:val="DD0000"/>
          <w:kern w:val="0"/>
          <w:sz w:val="24"/>
          <w:szCs w:val="24"/>
        </w:rPr>
        <w:t>关于2016年度河南省二级建造师执业资格考试有关问题的通知</w:t>
      </w:r>
      <w:r w:rsidRPr="00E21122">
        <w:rPr>
          <w:rFonts w:ascii="宋体" w:eastAsia="宋体" w:hAnsi="宋体" w:cs="宋体"/>
          <w:kern w:val="0"/>
          <w:sz w:val="24"/>
          <w:szCs w:val="24"/>
        </w:rPr>
        <w:t xml:space="preserve"> </w:t>
      </w:r>
    </w:p>
    <w:tbl>
      <w:tblPr>
        <w:tblW w:w="4900" w:type="pct"/>
        <w:jc w:val="center"/>
        <w:tblCellSpacing w:w="0" w:type="dxa"/>
        <w:tblCellMar>
          <w:left w:w="0" w:type="dxa"/>
          <w:right w:w="0" w:type="dxa"/>
        </w:tblCellMar>
        <w:tblLook w:val="04A0" w:firstRow="1" w:lastRow="0" w:firstColumn="1" w:lastColumn="0" w:noHBand="0" w:noVBand="1"/>
      </w:tblPr>
      <w:tblGrid>
        <w:gridCol w:w="8140"/>
      </w:tblGrid>
      <w:tr w:rsidR="00E21122" w:rsidRPr="00E21122" w:rsidTr="00E21122">
        <w:trPr>
          <w:trHeight w:val="24"/>
          <w:tblCellSpacing w:w="0" w:type="dxa"/>
          <w:jc w:val="center"/>
        </w:trPr>
        <w:tc>
          <w:tcPr>
            <w:tcW w:w="0" w:type="auto"/>
            <w:vAlign w:val="center"/>
            <w:hideMark/>
          </w:tcPr>
          <w:p w:rsidR="00E21122" w:rsidRPr="00E21122" w:rsidRDefault="00E21122" w:rsidP="00E21122">
            <w:pPr>
              <w:widowControl/>
              <w:jc w:val="left"/>
              <w:rPr>
                <w:rFonts w:ascii="宋体" w:eastAsia="宋体" w:hAnsi="宋体" w:cs="宋体"/>
                <w:kern w:val="0"/>
                <w:sz w:val="24"/>
                <w:szCs w:val="24"/>
              </w:rPr>
            </w:pPr>
          </w:p>
        </w:tc>
      </w:tr>
      <w:tr w:rsidR="00E21122" w:rsidRPr="00E21122" w:rsidTr="00E21122">
        <w:trPr>
          <w:trHeight w:val="480"/>
          <w:tblCellSpacing w:w="0" w:type="dxa"/>
          <w:jc w:val="center"/>
        </w:trPr>
        <w:tc>
          <w:tcPr>
            <w:tcW w:w="0" w:type="auto"/>
            <w:vAlign w:val="center"/>
            <w:hideMark/>
          </w:tcPr>
          <w:p w:rsidR="00E21122" w:rsidRPr="00E21122" w:rsidRDefault="00E21122" w:rsidP="00E21122">
            <w:pPr>
              <w:widowControl/>
              <w:spacing w:line="720" w:lineRule="atLeast"/>
              <w:ind w:firstLine="800"/>
              <w:jc w:val="center"/>
              <w:rPr>
                <w:rFonts w:ascii="宋体" w:eastAsia="宋体" w:hAnsi="宋体" w:cs="宋体"/>
                <w:kern w:val="0"/>
                <w:sz w:val="24"/>
                <w:szCs w:val="24"/>
              </w:rPr>
            </w:pPr>
            <w:r w:rsidRPr="00E21122">
              <w:rPr>
                <w:rFonts w:ascii="宋体" w:eastAsia="宋体" w:hAnsi="宋体" w:cs="宋体" w:hint="eastAsia"/>
                <w:b/>
                <w:color w:val="000000"/>
                <w:kern w:val="0"/>
                <w:sz w:val="40"/>
              </w:rPr>
              <w:t>河南省人力资源和社会保障厅</w:t>
            </w:r>
          </w:p>
          <w:p w:rsidR="00E21122" w:rsidRPr="00E21122" w:rsidRDefault="00E21122" w:rsidP="00E21122">
            <w:pPr>
              <w:widowControl/>
              <w:spacing w:line="720" w:lineRule="atLeast"/>
              <w:jc w:val="center"/>
              <w:rPr>
                <w:rFonts w:ascii="宋体" w:eastAsia="宋体" w:hAnsi="宋体" w:cs="宋体"/>
                <w:kern w:val="0"/>
                <w:sz w:val="24"/>
                <w:szCs w:val="24"/>
              </w:rPr>
            </w:pPr>
            <w:r w:rsidRPr="00E21122">
              <w:rPr>
                <w:rFonts w:ascii="宋体" w:eastAsia="宋体" w:hAnsi="宋体" w:cs="宋体" w:hint="eastAsia"/>
                <w:b/>
                <w:color w:val="000000"/>
                <w:kern w:val="0"/>
                <w:sz w:val="40"/>
              </w:rPr>
              <w:t>河南省住房和城乡建设厅关于2016年度</w:t>
            </w:r>
          </w:p>
          <w:p w:rsidR="00E21122" w:rsidRPr="00E21122" w:rsidRDefault="00E21122" w:rsidP="00E21122">
            <w:pPr>
              <w:widowControl/>
              <w:spacing w:line="720" w:lineRule="atLeast"/>
              <w:jc w:val="center"/>
              <w:rPr>
                <w:rFonts w:ascii="宋体" w:eastAsia="宋体" w:hAnsi="宋体" w:cs="宋体"/>
                <w:kern w:val="0"/>
                <w:sz w:val="24"/>
                <w:szCs w:val="24"/>
              </w:rPr>
            </w:pPr>
            <w:r w:rsidRPr="00E21122">
              <w:rPr>
                <w:rFonts w:ascii="宋体" w:eastAsia="宋体" w:hAnsi="宋体" w:cs="宋体" w:hint="eastAsia"/>
                <w:b/>
                <w:color w:val="000000"/>
                <w:kern w:val="0"/>
                <w:sz w:val="40"/>
              </w:rPr>
              <w:t>河南省二级建造师执业资格考试有关问题的</w:t>
            </w:r>
          </w:p>
          <w:p w:rsidR="00E21122" w:rsidRPr="00E21122" w:rsidRDefault="00E21122" w:rsidP="00E21122">
            <w:pPr>
              <w:widowControl/>
              <w:spacing w:line="720" w:lineRule="atLeast"/>
              <w:jc w:val="center"/>
              <w:rPr>
                <w:rFonts w:ascii="宋体" w:eastAsia="宋体" w:hAnsi="宋体" w:cs="宋体"/>
                <w:kern w:val="0"/>
                <w:sz w:val="24"/>
                <w:szCs w:val="24"/>
              </w:rPr>
            </w:pPr>
            <w:r w:rsidRPr="00E21122">
              <w:rPr>
                <w:rFonts w:ascii="宋体" w:eastAsia="宋体" w:hAnsi="宋体" w:cs="宋体" w:hint="eastAsia"/>
                <w:b/>
                <w:color w:val="000000"/>
                <w:kern w:val="0"/>
                <w:sz w:val="40"/>
              </w:rPr>
              <w:t>通 知</w:t>
            </w:r>
          </w:p>
          <w:p w:rsidR="00E21122" w:rsidRPr="00E21122" w:rsidRDefault="00E21122" w:rsidP="00E21122">
            <w:pPr>
              <w:widowControl/>
              <w:spacing w:line="720" w:lineRule="atLeast"/>
              <w:jc w:val="center"/>
              <w:rPr>
                <w:rFonts w:ascii="宋体" w:eastAsia="宋体" w:hAnsi="宋体" w:cs="宋体"/>
                <w:kern w:val="0"/>
                <w:sz w:val="24"/>
                <w:szCs w:val="24"/>
              </w:rPr>
            </w:pPr>
            <w:proofErr w:type="gramStart"/>
            <w:r w:rsidRPr="00E21122">
              <w:rPr>
                <w:rFonts w:ascii="楷体" w:eastAsia="楷体" w:hAnsi="楷体" w:cs="宋体" w:hint="eastAsia"/>
                <w:color w:val="000000"/>
                <w:kern w:val="0"/>
                <w:sz w:val="32"/>
                <w:szCs w:val="32"/>
              </w:rPr>
              <w:t>豫人社职称</w:t>
            </w:r>
            <w:proofErr w:type="gramEnd"/>
            <w:r w:rsidRPr="00E21122">
              <w:rPr>
                <w:rFonts w:ascii="楷体" w:eastAsia="楷体" w:hAnsi="楷体" w:cs="宋体" w:hint="eastAsia"/>
                <w:color w:val="000000"/>
                <w:kern w:val="0"/>
                <w:sz w:val="32"/>
                <w:szCs w:val="32"/>
              </w:rPr>
              <w:t>〔2016〕2号</w:t>
            </w:r>
          </w:p>
          <w:p w:rsidR="00E21122" w:rsidRPr="00E21122" w:rsidRDefault="00E21122" w:rsidP="00E21122">
            <w:pPr>
              <w:widowControl/>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各省辖市、省直管县（市）人力资源和社会保障局、住房和城乡建设局（委），省直及中央驻豫有关单位：</w:t>
            </w:r>
          </w:p>
          <w:p w:rsidR="00E21122" w:rsidRPr="00E21122" w:rsidRDefault="00E21122" w:rsidP="00E21122">
            <w:pPr>
              <w:widowControl/>
              <w:ind w:firstLine="585"/>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根据住房和城乡建设部执业资格注册中心《关于</w:t>
            </w:r>
            <w:r w:rsidRPr="00E21122">
              <w:rPr>
                <w:rFonts w:ascii="Times New Roman" w:eastAsia="仿宋" w:hAnsi="Times New Roman" w:cs="Times New Roman"/>
                <w:color w:val="000000"/>
                <w:kern w:val="0"/>
                <w:sz w:val="30"/>
                <w:szCs w:val="30"/>
              </w:rPr>
              <w:t>2016</w:t>
            </w:r>
            <w:r w:rsidRPr="00E21122">
              <w:rPr>
                <w:rFonts w:ascii="Times New Roman" w:eastAsia="仿宋" w:hAnsi="Times New Roman" w:cs="宋体" w:hint="eastAsia"/>
                <w:color w:val="000000"/>
                <w:kern w:val="0"/>
                <w:sz w:val="30"/>
                <w:szCs w:val="30"/>
              </w:rPr>
              <w:t>年度二级建造师执业资格考试（统考卷）有关工作的通知》（</w:t>
            </w:r>
            <w:proofErr w:type="gramStart"/>
            <w:r w:rsidRPr="00E21122">
              <w:rPr>
                <w:rFonts w:ascii="Times New Roman" w:eastAsia="仿宋" w:hAnsi="Times New Roman" w:cs="宋体" w:hint="eastAsia"/>
                <w:color w:val="000000"/>
                <w:kern w:val="0"/>
                <w:sz w:val="30"/>
                <w:szCs w:val="30"/>
              </w:rPr>
              <w:t>建注函</w:t>
            </w:r>
            <w:proofErr w:type="gramEnd"/>
            <w:r w:rsidRPr="00E21122">
              <w:rPr>
                <w:rFonts w:ascii="仿宋" w:eastAsia="仿宋" w:hAnsi="仿宋" w:cs="宋体" w:hint="eastAsia"/>
                <w:color w:val="000000"/>
                <w:kern w:val="0"/>
                <w:sz w:val="30"/>
                <w:szCs w:val="30"/>
              </w:rPr>
              <w:t>〔2015〕</w:t>
            </w:r>
            <w:r w:rsidRPr="00E21122">
              <w:rPr>
                <w:rFonts w:ascii="Times New Roman" w:eastAsia="仿宋" w:hAnsi="Times New Roman" w:cs="Times New Roman"/>
                <w:color w:val="000000"/>
                <w:kern w:val="0"/>
                <w:sz w:val="30"/>
                <w:szCs w:val="30"/>
              </w:rPr>
              <w:t>186</w:t>
            </w:r>
            <w:r w:rsidRPr="00E21122">
              <w:rPr>
                <w:rFonts w:ascii="Times New Roman" w:eastAsia="仿宋" w:hAnsi="Times New Roman" w:cs="宋体" w:hint="eastAsia"/>
                <w:color w:val="000000"/>
                <w:kern w:val="0"/>
                <w:sz w:val="30"/>
                <w:szCs w:val="30"/>
              </w:rPr>
              <w:t>号）和原省人事厅、原建设厅《关于印发</w:t>
            </w:r>
            <w:r w:rsidRPr="00E21122">
              <w:rPr>
                <w:rFonts w:ascii="Times New Roman" w:eastAsia="仿宋" w:hAnsi="Times New Roman" w:cs="Times New Roman"/>
                <w:color w:val="000000"/>
                <w:kern w:val="0"/>
                <w:sz w:val="30"/>
                <w:szCs w:val="30"/>
              </w:rPr>
              <w:t>&lt;</w:t>
            </w:r>
            <w:r w:rsidRPr="00E21122">
              <w:rPr>
                <w:rFonts w:ascii="Times New Roman" w:eastAsia="仿宋" w:hAnsi="Times New Roman" w:cs="宋体" w:hint="eastAsia"/>
                <w:color w:val="000000"/>
                <w:kern w:val="0"/>
                <w:sz w:val="30"/>
                <w:szCs w:val="30"/>
              </w:rPr>
              <w:t>河南省二级建造师执业资格考试实施办法</w:t>
            </w:r>
            <w:r w:rsidRPr="00E21122">
              <w:rPr>
                <w:rFonts w:ascii="Times New Roman" w:eastAsia="仿宋" w:hAnsi="Times New Roman" w:cs="Times New Roman"/>
                <w:color w:val="000000"/>
                <w:kern w:val="0"/>
                <w:sz w:val="30"/>
                <w:szCs w:val="30"/>
              </w:rPr>
              <w:t>&gt;</w:t>
            </w:r>
            <w:r w:rsidRPr="00E21122">
              <w:rPr>
                <w:rFonts w:ascii="Times New Roman" w:eastAsia="仿宋" w:hAnsi="Times New Roman" w:cs="宋体" w:hint="eastAsia"/>
                <w:color w:val="000000"/>
                <w:kern w:val="0"/>
                <w:sz w:val="30"/>
                <w:szCs w:val="30"/>
              </w:rPr>
              <w:t>的通知》（</w:t>
            </w:r>
            <w:proofErr w:type="gramStart"/>
            <w:r w:rsidRPr="00E21122">
              <w:rPr>
                <w:rFonts w:ascii="Times New Roman" w:eastAsia="仿宋" w:hAnsi="Times New Roman" w:cs="宋体" w:hint="eastAsia"/>
                <w:color w:val="000000"/>
                <w:kern w:val="0"/>
                <w:sz w:val="30"/>
                <w:szCs w:val="30"/>
              </w:rPr>
              <w:t>豫人职</w:t>
            </w:r>
            <w:proofErr w:type="gramEnd"/>
            <w:r w:rsidRPr="00E21122">
              <w:rPr>
                <w:rFonts w:ascii="Times New Roman" w:eastAsia="仿宋" w:hAnsi="Times New Roman" w:cs="Times New Roman"/>
                <w:color w:val="000000"/>
                <w:kern w:val="0"/>
                <w:sz w:val="30"/>
                <w:szCs w:val="30"/>
              </w:rPr>
              <w:t>[2005]22</w:t>
            </w:r>
            <w:r w:rsidRPr="00E21122">
              <w:rPr>
                <w:rFonts w:ascii="Times New Roman" w:eastAsia="仿宋" w:hAnsi="Times New Roman" w:cs="宋体" w:hint="eastAsia"/>
                <w:color w:val="000000"/>
                <w:kern w:val="0"/>
                <w:sz w:val="30"/>
                <w:szCs w:val="30"/>
              </w:rPr>
              <w:t>号）精神，现将</w:t>
            </w:r>
            <w:r w:rsidRPr="00E21122">
              <w:rPr>
                <w:rFonts w:ascii="Times New Roman" w:eastAsia="仿宋" w:hAnsi="Times New Roman" w:cs="Times New Roman"/>
                <w:color w:val="000000"/>
                <w:kern w:val="0"/>
                <w:sz w:val="30"/>
                <w:szCs w:val="30"/>
              </w:rPr>
              <w:t>2016</w:t>
            </w:r>
            <w:r w:rsidRPr="00E21122">
              <w:rPr>
                <w:rFonts w:ascii="Times New Roman" w:eastAsia="仿宋" w:hAnsi="Times New Roman" w:cs="宋体" w:hint="eastAsia"/>
                <w:color w:val="000000"/>
                <w:kern w:val="0"/>
                <w:sz w:val="30"/>
                <w:szCs w:val="30"/>
              </w:rPr>
              <w:t>年度河南省二级建造师执业资格考试有关事项通知如下：</w:t>
            </w:r>
          </w:p>
          <w:p w:rsidR="00E21122" w:rsidRPr="00E21122" w:rsidRDefault="00E21122" w:rsidP="00E21122">
            <w:pPr>
              <w:widowControl/>
              <w:ind w:firstLine="585"/>
              <w:jc w:val="left"/>
              <w:rPr>
                <w:rFonts w:ascii="宋体" w:eastAsia="宋体" w:hAnsi="宋体" w:cs="宋体"/>
                <w:kern w:val="0"/>
                <w:sz w:val="24"/>
                <w:szCs w:val="24"/>
              </w:rPr>
            </w:pPr>
            <w:r w:rsidRPr="00E21122">
              <w:rPr>
                <w:rFonts w:ascii="黑体" w:eastAsia="黑体" w:hAnsi="黑体" w:cs="宋体" w:hint="eastAsia"/>
                <w:color w:val="000000"/>
                <w:kern w:val="0"/>
                <w:sz w:val="30"/>
                <w:szCs w:val="30"/>
              </w:rPr>
              <w:t>一、考试时间、科目及考点设置</w:t>
            </w:r>
          </w:p>
          <w:p w:rsidR="00E21122" w:rsidRPr="00E21122" w:rsidRDefault="00E21122" w:rsidP="00E21122">
            <w:pPr>
              <w:widowControl/>
              <w:ind w:firstLine="585"/>
              <w:jc w:val="left"/>
              <w:rPr>
                <w:rFonts w:ascii="宋体" w:eastAsia="宋体" w:hAnsi="宋体" w:cs="宋体"/>
                <w:kern w:val="0"/>
                <w:sz w:val="24"/>
                <w:szCs w:val="24"/>
              </w:rPr>
            </w:pPr>
            <w:r w:rsidRPr="00E21122">
              <w:rPr>
                <w:rFonts w:ascii="Times New Roman" w:eastAsia="仿宋" w:hAnsi="Times New Roman" w:cs="Times New Roman"/>
                <w:color w:val="000000"/>
                <w:kern w:val="0"/>
                <w:sz w:val="30"/>
                <w:szCs w:val="30"/>
              </w:rPr>
              <w:t>2016</w:t>
            </w:r>
            <w:r w:rsidRPr="00E21122">
              <w:rPr>
                <w:rFonts w:ascii="Times New Roman" w:eastAsia="仿宋" w:hAnsi="Times New Roman" w:cs="宋体" w:hint="eastAsia"/>
                <w:color w:val="000000"/>
                <w:kern w:val="0"/>
                <w:sz w:val="30"/>
                <w:szCs w:val="30"/>
              </w:rPr>
              <w:t>年度河南省二级建造师执业资格考试定于</w:t>
            </w:r>
            <w:r w:rsidRPr="00E21122">
              <w:rPr>
                <w:rFonts w:ascii="Times New Roman" w:eastAsia="仿宋" w:hAnsi="Times New Roman" w:cs="Times New Roman"/>
                <w:color w:val="000000"/>
                <w:kern w:val="0"/>
                <w:sz w:val="30"/>
                <w:szCs w:val="30"/>
              </w:rPr>
              <w:t>5</w:t>
            </w:r>
            <w:r w:rsidRPr="00E21122">
              <w:rPr>
                <w:rFonts w:ascii="Times New Roman" w:eastAsia="仿宋" w:hAnsi="Times New Roman" w:cs="宋体" w:hint="eastAsia"/>
                <w:color w:val="000000"/>
                <w:kern w:val="0"/>
                <w:sz w:val="30"/>
                <w:szCs w:val="30"/>
              </w:rPr>
              <w:t>月</w:t>
            </w:r>
            <w:r w:rsidRPr="00E21122">
              <w:rPr>
                <w:rFonts w:ascii="Times New Roman" w:eastAsia="仿宋" w:hAnsi="Times New Roman" w:cs="Times New Roman"/>
                <w:color w:val="000000"/>
                <w:kern w:val="0"/>
                <w:sz w:val="30"/>
                <w:szCs w:val="30"/>
              </w:rPr>
              <w:t>28</w:t>
            </w:r>
            <w:r w:rsidRPr="00E21122">
              <w:rPr>
                <w:rFonts w:ascii="Times New Roman" w:eastAsia="仿宋" w:hAnsi="Times New Roman" w:cs="宋体" w:hint="eastAsia"/>
                <w:color w:val="000000"/>
                <w:kern w:val="0"/>
                <w:sz w:val="30"/>
                <w:szCs w:val="30"/>
              </w:rPr>
              <w:t>日、</w:t>
            </w:r>
            <w:r w:rsidRPr="00E21122">
              <w:rPr>
                <w:rFonts w:ascii="Times New Roman" w:eastAsia="仿宋" w:hAnsi="Times New Roman" w:cs="Times New Roman"/>
                <w:color w:val="000000"/>
                <w:kern w:val="0"/>
                <w:sz w:val="30"/>
                <w:szCs w:val="30"/>
              </w:rPr>
              <w:t>5</w:t>
            </w:r>
            <w:r w:rsidRPr="00E21122">
              <w:rPr>
                <w:rFonts w:ascii="Times New Roman" w:eastAsia="仿宋" w:hAnsi="Times New Roman" w:cs="宋体" w:hint="eastAsia"/>
                <w:color w:val="000000"/>
                <w:kern w:val="0"/>
                <w:sz w:val="30"/>
                <w:szCs w:val="30"/>
              </w:rPr>
              <w:t>月</w:t>
            </w:r>
            <w:r w:rsidRPr="00E21122">
              <w:rPr>
                <w:rFonts w:ascii="Times New Roman" w:eastAsia="仿宋" w:hAnsi="Times New Roman" w:cs="Times New Roman"/>
                <w:color w:val="000000"/>
                <w:kern w:val="0"/>
                <w:sz w:val="30"/>
                <w:szCs w:val="30"/>
              </w:rPr>
              <w:t>29</w:t>
            </w:r>
            <w:r w:rsidRPr="00E21122">
              <w:rPr>
                <w:rFonts w:ascii="Times New Roman" w:eastAsia="仿宋" w:hAnsi="Times New Roman" w:cs="宋体" w:hint="eastAsia"/>
                <w:color w:val="000000"/>
                <w:kern w:val="0"/>
                <w:sz w:val="30"/>
                <w:szCs w:val="30"/>
              </w:rPr>
              <w:t>日举行，考点设在省、部分省辖市政府所在城市。</w:t>
            </w:r>
          </w:p>
          <w:p w:rsidR="00E21122" w:rsidRPr="00E21122" w:rsidRDefault="00E21122" w:rsidP="00E21122">
            <w:pPr>
              <w:widowControl/>
              <w:ind w:firstLine="585"/>
              <w:jc w:val="left"/>
              <w:rPr>
                <w:rFonts w:ascii="宋体" w:eastAsia="宋体" w:hAnsi="宋体" w:cs="宋体"/>
                <w:kern w:val="0"/>
                <w:sz w:val="24"/>
                <w:szCs w:val="24"/>
              </w:rPr>
            </w:pPr>
            <w:r w:rsidRPr="00E21122">
              <w:rPr>
                <w:rFonts w:ascii="Times New Roman" w:eastAsia="仿宋" w:hAnsi="Times New Roman" w:cs="Times New Roman"/>
                <w:color w:val="000000"/>
                <w:kern w:val="0"/>
                <w:sz w:val="30"/>
                <w:szCs w:val="30"/>
              </w:rPr>
              <w:lastRenderedPageBreak/>
              <w:t>5</w:t>
            </w:r>
            <w:r w:rsidRPr="00E21122">
              <w:rPr>
                <w:rFonts w:ascii="Times New Roman" w:eastAsia="仿宋" w:hAnsi="Times New Roman" w:cs="宋体" w:hint="eastAsia"/>
                <w:color w:val="000000"/>
                <w:kern w:val="0"/>
                <w:sz w:val="30"/>
                <w:szCs w:val="30"/>
              </w:rPr>
              <w:t>月</w:t>
            </w:r>
            <w:r w:rsidRPr="00E21122">
              <w:rPr>
                <w:rFonts w:ascii="Times New Roman" w:eastAsia="仿宋" w:hAnsi="Times New Roman" w:cs="Times New Roman"/>
                <w:color w:val="000000"/>
                <w:kern w:val="0"/>
                <w:sz w:val="30"/>
                <w:szCs w:val="30"/>
              </w:rPr>
              <w:t>28</w:t>
            </w:r>
            <w:r w:rsidRPr="00E21122">
              <w:rPr>
                <w:rFonts w:ascii="Times New Roman" w:eastAsia="仿宋" w:hAnsi="Times New Roman" w:cs="宋体" w:hint="eastAsia"/>
                <w:color w:val="000000"/>
                <w:kern w:val="0"/>
                <w:sz w:val="30"/>
                <w:szCs w:val="30"/>
              </w:rPr>
              <w:t>日</w:t>
            </w:r>
          </w:p>
          <w:p w:rsidR="00E21122" w:rsidRPr="00E21122" w:rsidRDefault="00E21122" w:rsidP="00E21122">
            <w:pPr>
              <w:widowControl/>
              <w:ind w:firstLine="585"/>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建设工程施工管理</w:t>
            </w:r>
            <w:r w:rsidRPr="00E21122">
              <w:rPr>
                <w:rFonts w:ascii="Times New Roman" w:eastAsia="仿宋" w:hAnsi="Times New Roman" w:cs="Times New Roman"/>
                <w:color w:val="000000"/>
                <w:kern w:val="0"/>
                <w:sz w:val="30"/>
                <w:szCs w:val="30"/>
              </w:rPr>
              <w:t xml:space="preserve"> 9</w:t>
            </w:r>
            <w:r w:rsidRPr="00E21122">
              <w:rPr>
                <w:rFonts w:ascii="Times New Roman" w:eastAsia="仿宋" w:hAnsi="Times New Roman" w:cs="宋体" w:hint="eastAsia"/>
                <w:color w:val="000000"/>
                <w:kern w:val="0"/>
                <w:sz w:val="30"/>
                <w:szCs w:val="30"/>
              </w:rPr>
              <w:t>：</w:t>
            </w:r>
            <w:r w:rsidRPr="00E21122">
              <w:rPr>
                <w:rFonts w:ascii="Times New Roman" w:eastAsia="仿宋" w:hAnsi="Times New Roman" w:cs="Times New Roman"/>
                <w:color w:val="000000"/>
                <w:kern w:val="0"/>
                <w:sz w:val="30"/>
                <w:szCs w:val="30"/>
              </w:rPr>
              <w:t>00-12</w:t>
            </w:r>
            <w:r w:rsidRPr="00E21122">
              <w:rPr>
                <w:rFonts w:ascii="Times New Roman" w:eastAsia="仿宋" w:hAnsi="Times New Roman" w:cs="宋体" w:hint="eastAsia"/>
                <w:color w:val="000000"/>
                <w:kern w:val="0"/>
                <w:sz w:val="30"/>
                <w:szCs w:val="30"/>
              </w:rPr>
              <w:t>：</w:t>
            </w:r>
            <w:r w:rsidRPr="00E21122">
              <w:rPr>
                <w:rFonts w:ascii="Times New Roman" w:eastAsia="仿宋" w:hAnsi="Times New Roman" w:cs="Times New Roman"/>
                <w:color w:val="000000"/>
                <w:kern w:val="0"/>
                <w:sz w:val="30"/>
                <w:szCs w:val="30"/>
              </w:rPr>
              <w:t xml:space="preserve">00 </w:t>
            </w:r>
          </w:p>
          <w:p w:rsidR="00E21122" w:rsidRPr="00E21122" w:rsidRDefault="00E21122" w:rsidP="00E21122">
            <w:pPr>
              <w:widowControl/>
              <w:ind w:firstLine="585"/>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建设工程法规及相关知识</w:t>
            </w:r>
            <w:r w:rsidRPr="00E21122">
              <w:rPr>
                <w:rFonts w:ascii="Times New Roman" w:eastAsia="仿宋" w:hAnsi="Times New Roman" w:cs="Times New Roman"/>
                <w:color w:val="000000"/>
                <w:kern w:val="0"/>
                <w:sz w:val="30"/>
                <w:szCs w:val="30"/>
              </w:rPr>
              <w:t xml:space="preserve"> 14</w:t>
            </w:r>
            <w:r w:rsidRPr="00E21122">
              <w:rPr>
                <w:rFonts w:ascii="Times New Roman" w:eastAsia="仿宋" w:hAnsi="Times New Roman" w:cs="宋体" w:hint="eastAsia"/>
                <w:color w:val="000000"/>
                <w:kern w:val="0"/>
                <w:sz w:val="30"/>
                <w:szCs w:val="30"/>
              </w:rPr>
              <w:t>：</w:t>
            </w:r>
            <w:r w:rsidRPr="00E21122">
              <w:rPr>
                <w:rFonts w:ascii="Times New Roman" w:eastAsia="仿宋" w:hAnsi="Times New Roman" w:cs="Times New Roman"/>
                <w:color w:val="000000"/>
                <w:kern w:val="0"/>
                <w:sz w:val="30"/>
                <w:szCs w:val="30"/>
              </w:rPr>
              <w:t>00-16</w:t>
            </w:r>
            <w:r w:rsidRPr="00E21122">
              <w:rPr>
                <w:rFonts w:ascii="Times New Roman" w:eastAsia="仿宋" w:hAnsi="Times New Roman" w:cs="宋体" w:hint="eastAsia"/>
                <w:color w:val="000000"/>
                <w:kern w:val="0"/>
                <w:sz w:val="30"/>
                <w:szCs w:val="30"/>
              </w:rPr>
              <w:t>：</w:t>
            </w:r>
            <w:r w:rsidRPr="00E21122">
              <w:rPr>
                <w:rFonts w:ascii="Times New Roman" w:eastAsia="仿宋" w:hAnsi="Times New Roman" w:cs="Times New Roman"/>
                <w:color w:val="000000"/>
                <w:kern w:val="0"/>
                <w:sz w:val="30"/>
                <w:szCs w:val="30"/>
              </w:rPr>
              <w:t xml:space="preserve">00 </w:t>
            </w:r>
          </w:p>
          <w:p w:rsidR="00E21122" w:rsidRPr="00E21122" w:rsidRDefault="00E21122" w:rsidP="00E21122">
            <w:pPr>
              <w:widowControl/>
              <w:ind w:firstLine="585"/>
              <w:jc w:val="left"/>
              <w:rPr>
                <w:rFonts w:ascii="宋体" w:eastAsia="宋体" w:hAnsi="宋体" w:cs="宋体"/>
                <w:kern w:val="0"/>
                <w:sz w:val="24"/>
                <w:szCs w:val="24"/>
              </w:rPr>
            </w:pPr>
            <w:r w:rsidRPr="00E21122">
              <w:rPr>
                <w:rFonts w:ascii="Times New Roman" w:eastAsia="仿宋" w:hAnsi="Times New Roman" w:cs="Times New Roman"/>
                <w:color w:val="000000"/>
                <w:kern w:val="0"/>
                <w:sz w:val="30"/>
                <w:szCs w:val="30"/>
              </w:rPr>
              <w:t>5</w:t>
            </w:r>
            <w:r w:rsidRPr="00E21122">
              <w:rPr>
                <w:rFonts w:ascii="Times New Roman" w:eastAsia="仿宋" w:hAnsi="Times New Roman" w:cs="宋体" w:hint="eastAsia"/>
                <w:color w:val="000000"/>
                <w:kern w:val="0"/>
                <w:sz w:val="30"/>
                <w:szCs w:val="30"/>
              </w:rPr>
              <w:t>月</w:t>
            </w:r>
            <w:r w:rsidRPr="00E21122">
              <w:rPr>
                <w:rFonts w:ascii="Times New Roman" w:eastAsia="仿宋" w:hAnsi="Times New Roman" w:cs="Times New Roman"/>
                <w:color w:val="000000"/>
                <w:kern w:val="0"/>
                <w:sz w:val="30"/>
                <w:szCs w:val="30"/>
              </w:rPr>
              <w:t>29</w:t>
            </w:r>
            <w:r w:rsidRPr="00E21122">
              <w:rPr>
                <w:rFonts w:ascii="Times New Roman" w:eastAsia="仿宋" w:hAnsi="Times New Roman" w:cs="宋体" w:hint="eastAsia"/>
                <w:color w:val="000000"/>
                <w:kern w:val="0"/>
                <w:sz w:val="30"/>
                <w:szCs w:val="30"/>
              </w:rPr>
              <w:t>日</w:t>
            </w:r>
          </w:p>
          <w:p w:rsidR="00E21122" w:rsidRPr="00E21122" w:rsidRDefault="00E21122" w:rsidP="00E21122">
            <w:pPr>
              <w:widowControl/>
              <w:ind w:firstLine="585"/>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专业工程管理与实务</w:t>
            </w:r>
            <w:r w:rsidRPr="00E21122">
              <w:rPr>
                <w:rFonts w:ascii="Times New Roman" w:eastAsia="仿宋" w:hAnsi="Times New Roman" w:cs="宋体"/>
                <w:color w:val="000000"/>
                <w:kern w:val="0"/>
                <w:sz w:val="30"/>
                <w:szCs w:val="30"/>
              </w:rPr>
              <w:tab/>
            </w:r>
            <w:r w:rsidRPr="00E21122">
              <w:rPr>
                <w:rFonts w:ascii="Times New Roman" w:eastAsia="仿宋" w:hAnsi="Times New Roman" w:cs="Times New Roman"/>
                <w:color w:val="000000"/>
                <w:kern w:val="0"/>
                <w:sz w:val="30"/>
                <w:szCs w:val="30"/>
              </w:rPr>
              <w:t>9</w:t>
            </w:r>
            <w:r w:rsidRPr="00E21122">
              <w:rPr>
                <w:rFonts w:ascii="Times New Roman" w:eastAsia="仿宋" w:hAnsi="Times New Roman" w:cs="宋体" w:hint="eastAsia"/>
                <w:color w:val="000000"/>
                <w:kern w:val="0"/>
                <w:sz w:val="30"/>
                <w:szCs w:val="30"/>
              </w:rPr>
              <w:t>：</w:t>
            </w:r>
            <w:r w:rsidRPr="00E21122">
              <w:rPr>
                <w:rFonts w:ascii="Times New Roman" w:eastAsia="仿宋" w:hAnsi="Times New Roman" w:cs="Times New Roman"/>
                <w:color w:val="000000"/>
                <w:kern w:val="0"/>
                <w:sz w:val="30"/>
                <w:szCs w:val="30"/>
              </w:rPr>
              <w:t>00-12</w:t>
            </w:r>
            <w:r w:rsidRPr="00E21122">
              <w:rPr>
                <w:rFonts w:ascii="Times New Roman" w:eastAsia="仿宋" w:hAnsi="Times New Roman" w:cs="宋体" w:hint="eastAsia"/>
                <w:color w:val="000000"/>
                <w:kern w:val="0"/>
                <w:sz w:val="30"/>
                <w:szCs w:val="30"/>
              </w:rPr>
              <w:t>：</w:t>
            </w:r>
            <w:r w:rsidRPr="00E21122">
              <w:rPr>
                <w:rFonts w:ascii="Times New Roman" w:eastAsia="仿宋" w:hAnsi="Times New Roman" w:cs="Times New Roman"/>
                <w:color w:val="000000"/>
                <w:kern w:val="0"/>
                <w:sz w:val="30"/>
                <w:szCs w:val="30"/>
              </w:rPr>
              <w:t xml:space="preserve">00 </w:t>
            </w:r>
          </w:p>
          <w:p w:rsidR="00E21122" w:rsidRPr="00E21122" w:rsidRDefault="00E21122" w:rsidP="00E21122">
            <w:pPr>
              <w:widowControl/>
              <w:ind w:firstLine="585"/>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二级建造师执业资格考试共设</w:t>
            </w:r>
            <w:r w:rsidRPr="00E21122">
              <w:rPr>
                <w:rFonts w:ascii="Times New Roman" w:eastAsia="仿宋" w:hAnsi="Times New Roman" w:cs="Times New Roman"/>
                <w:color w:val="000000"/>
                <w:kern w:val="0"/>
                <w:sz w:val="30"/>
                <w:szCs w:val="30"/>
              </w:rPr>
              <w:t>3</w:t>
            </w:r>
            <w:r w:rsidRPr="00E21122">
              <w:rPr>
                <w:rFonts w:ascii="Times New Roman" w:eastAsia="仿宋" w:hAnsi="Times New Roman" w:cs="宋体" w:hint="eastAsia"/>
                <w:color w:val="000000"/>
                <w:kern w:val="0"/>
                <w:sz w:val="30"/>
                <w:szCs w:val="30"/>
              </w:rPr>
              <w:t>个科目，即：《建设工程施工管理》、《建设工程法规及相关知识》和《专业工程管理与实务》，其中《专业工程管理与实务》科目分为：建筑工程、公路工程、水利水电工程、市政公用工程、矿业工程和机电工程共</w:t>
            </w:r>
            <w:r w:rsidRPr="00E21122">
              <w:rPr>
                <w:rFonts w:ascii="Times New Roman" w:eastAsia="仿宋" w:hAnsi="Times New Roman" w:cs="Times New Roman"/>
                <w:color w:val="000000"/>
                <w:kern w:val="0"/>
                <w:sz w:val="30"/>
                <w:szCs w:val="30"/>
              </w:rPr>
              <w:t>6</w:t>
            </w:r>
            <w:r w:rsidRPr="00E21122">
              <w:rPr>
                <w:rFonts w:ascii="Times New Roman" w:eastAsia="仿宋" w:hAnsi="Times New Roman" w:cs="宋体" w:hint="eastAsia"/>
                <w:color w:val="000000"/>
                <w:kern w:val="0"/>
                <w:sz w:val="30"/>
                <w:szCs w:val="30"/>
              </w:rPr>
              <w:t>个专业。</w:t>
            </w:r>
          </w:p>
          <w:p w:rsidR="00E21122" w:rsidRPr="00E21122" w:rsidRDefault="00E21122" w:rsidP="00E21122">
            <w:pPr>
              <w:widowControl/>
              <w:ind w:firstLine="585"/>
              <w:jc w:val="left"/>
              <w:rPr>
                <w:rFonts w:ascii="宋体" w:eastAsia="宋体" w:hAnsi="宋体" w:cs="宋体"/>
                <w:kern w:val="0"/>
                <w:sz w:val="24"/>
                <w:szCs w:val="24"/>
              </w:rPr>
            </w:pPr>
            <w:r w:rsidRPr="00E21122">
              <w:rPr>
                <w:rFonts w:ascii="黑体" w:eastAsia="黑体" w:hAnsi="黑体" w:cs="宋体" w:hint="eastAsia"/>
                <w:color w:val="000000"/>
                <w:kern w:val="0"/>
                <w:sz w:val="30"/>
                <w:szCs w:val="30"/>
              </w:rPr>
              <w:t>二、命题依据</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仿宋" w:eastAsia="仿宋" w:hAnsi="仿宋" w:cs="宋体" w:hint="eastAsia"/>
                <w:color w:val="000000"/>
                <w:kern w:val="0"/>
                <w:sz w:val="30"/>
                <w:szCs w:val="30"/>
              </w:rPr>
              <w:t>2016年度二级建造师执业资格考试依据《二级建造师执业资格考试大纲》（2014年版）命题，请考生按照2014年</w:t>
            </w:r>
            <w:proofErr w:type="gramStart"/>
            <w:r w:rsidRPr="00E21122">
              <w:rPr>
                <w:rFonts w:ascii="仿宋" w:eastAsia="仿宋" w:hAnsi="仿宋" w:cs="宋体" w:hint="eastAsia"/>
                <w:color w:val="000000"/>
                <w:kern w:val="0"/>
                <w:sz w:val="30"/>
                <w:szCs w:val="30"/>
              </w:rPr>
              <w:t>版考试</w:t>
            </w:r>
            <w:proofErr w:type="gramEnd"/>
            <w:r w:rsidRPr="00E21122">
              <w:rPr>
                <w:rFonts w:ascii="仿宋" w:eastAsia="仿宋" w:hAnsi="仿宋" w:cs="宋体" w:hint="eastAsia"/>
                <w:color w:val="000000"/>
                <w:kern w:val="0"/>
                <w:sz w:val="30"/>
                <w:szCs w:val="30"/>
              </w:rPr>
              <w:t>大纲复习和准备考试，省厅不指定教材，不组织培训。</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黑体" w:eastAsia="黑体" w:hAnsi="黑体" w:cs="宋体" w:hint="eastAsia"/>
                <w:color w:val="000000"/>
                <w:kern w:val="0"/>
                <w:sz w:val="30"/>
                <w:szCs w:val="30"/>
              </w:rPr>
              <w:t>三、报名条件</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河南省二级建造师执业资格考试报名条件按照《河南省二级建造师执业资格考试实施办法》要求执行。</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（一）凡遵纪守法，具备工程类或工程经济类中专及以上学历并从事建设工程项目施工管理工作满</w:t>
            </w:r>
            <w:r w:rsidRPr="00E21122">
              <w:rPr>
                <w:rFonts w:ascii="Times New Roman" w:eastAsia="仿宋" w:hAnsi="Times New Roman" w:cs="Times New Roman"/>
                <w:color w:val="000000"/>
                <w:kern w:val="0"/>
                <w:sz w:val="30"/>
                <w:szCs w:val="30"/>
              </w:rPr>
              <w:t>2</w:t>
            </w:r>
            <w:r w:rsidRPr="00E21122">
              <w:rPr>
                <w:rFonts w:ascii="Times New Roman" w:eastAsia="仿宋" w:hAnsi="Times New Roman" w:cs="宋体" w:hint="eastAsia"/>
                <w:color w:val="000000"/>
                <w:kern w:val="0"/>
                <w:sz w:val="30"/>
                <w:szCs w:val="30"/>
              </w:rPr>
              <w:t>年，即可报名参加二级建造师执业资格考试。</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工程或工程经济类中专及以上学历可参照原人事部、建设部国人部发</w:t>
            </w:r>
            <w:r w:rsidRPr="00E21122">
              <w:rPr>
                <w:rFonts w:ascii="仿宋" w:eastAsia="仿宋" w:hAnsi="仿宋" w:cs="宋体" w:hint="eastAsia"/>
                <w:color w:val="000000"/>
                <w:kern w:val="0"/>
                <w:sz w:val="30"/>
                <w:szCs w:val="30"/>
              </w:rPr>
              <w:t>〔</w:t>
            </w:r>
            <w:r w:rsidRPr="00E21122">
              <w:rPr>
                <w:rFonts w:ascii="Times New Roman" w:eastAsia="仿宋" w:hAnsi="Times New Roman" w:cs="Times New Roman"/>
                <w:color w:val="000000"/>
                <w:kern w:val="0"/>
                <w:sz w:val="30"/>
                <w:szCs w:val="30"/>
              </w:rPr>
              <w:t>2004</w:t>
            </w:r>
            <w:r w:rsidRPr="00E21122">
              <w:rPr>
                <w:rFonts w:ascii="仿宋" w:eastAsia="仿宋" w:hAnsi="仿宋" w:cs="宋体" w:hint="eastAsia"/>
                <w:color w:val="000000"/>
                <w:kern w:val="0"/>
                <w:sz w:val="30"/>
                <w:szCs w:val="30"/>
              </w:rPr>
              <w:t>〕</w:t>
            </w:r>
            <w:r w:rsidRPr="00E21122">
              <w:rPr>
                <w:rFonts w:ascii="Times New Roman" w:eastAsia="仿宋" w:hAnsi="Times New Roman" w:cs="Times New Roman"/>
                <w:color w:val="000000"/>
                <w:kern w:val="0"/>
                <w:sz w:val="30"/>
                <w:szCs w:val="30"/>
              </w:rPr>
              <w:t>16</w:t>
            </w:r>
            <w:r w:rsidRPr="00E21122">
              <w:rPr>
                <w:rFonts w:ascii="Times New Roman" w:eastAsia="仿宋" w:hAnsi="Times New Roman" w:cs="宋体" w:hint="eastAsia"/>
                <w:color w:val="000000"/>
                <w:kern w:val="0"/>
                <w:sz w:val="30"/>
                <w:szCs w:val="30"/>
              </w:rPr>
              <w:t>号文件规定的专业对照表执行，专业</w:t>
            </w:r>
            <w:r w:rsidRPr="00E21122">
              <w:rPr>
                <w:rFonts w:ascii="Times New Roman" w:eastAsia="仿宋" w:hAnsi="Times New Roman" w:cs="宋体" w:hint="eastAsia"/>
                <w:color w:val="000000"/>
                <w:kern w:val="0"/>
                <w:sz w:val="30"/>
                <w:szCs w:val="30"/>
              </w:rPr>
              <w:lastRenderedPageBreak/>
              <w:t>目录未包含的其他专业由省住房和城乡建设厅与省人力资源和社会保障厅协商确定。</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（二）符合二级建造师报名条件，取得一级、二级建造</w:t>
            </w:r>
            <w:proofErr w:type="gramStart"/>
            <w:r w:rsidRPr="00E21122">
              <w:rPr>
                <w:rFonts w:ascii="Times New Roman" w:eastAsia="仿宋" w:hAnsi="Times New Roman" w:cs="宋体" w:hint="eastAsia"/>
                <w:color w:val="000000"/>
                <w:kern w:val="0"/>
                <w:sz w:val="30"/>
                <w:szCs w:val="30"/>
              </w:rPr>
              <w:t>师临时</w:t>
            </w:r>
            <w:proofErr w:type="gramEnd"/>
            <w:r w:rsidRPr="00E21122">
              <w:rPr>
                <w:rFonts w:ascii="Times New Roman" w:eastAsia="仿宋" w:hAnsi="Times New Roman" w:cs="宋体" w:hint="eastAsia"/>
                <w:color w:val="000000"/>
                <w:kern w:val="0"/>
                <w:sz w:val="30"/>
                <w:szCs w:val="30"/>
              </w:rPr>
              <w:t>执业证书或建筑业企业二级以上项目经理证书，或取得河南省建筑业企业小型项目建造师证书，并符合下列条件之一的人员，可免试相应科目：</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Times New Roman"/>
                <w:color w:val="000000"/>
                <w:kern w:val="0"/>
                <w:sz w:val="30"/>
                <w:szCs w:val="30"/>
              </w:rPr>
              <w:t>1</w:t>
            </w:r>
            <w:r w:rsidRPr="00E21122">
              <w:rPr>
                <w:rFonts w:ascii="Times New Roman" w:eastAsia="仿宋" w:hAnsi="Times New Roman" w:cs="宋体" w:hint="eastAsia"/>
                <w:color w:val="000000"/>
                <w:kern w:val="0"/>
                <w:sz w:val="30"/>
                <w:szCs w:val="30"/>
              </w:rPr>
              <w:t>．具有中级以上专业技术职称，从事建设项目施工管理工作满</w:t>
            </w:r>
            <w:r w:rsidRPr="00E21122">
              <w:rPr>
                <w:rFonts w:ascii="Times New Roman" w:eastAsia="仿宋" w:hAnsi="Times New Roman" w:cs="Times New Roman"/>
                <w:color w:val="000000"/>
                <w:kern w:val="0"/>
                <w:sz w:val="30"/>
                <w:szCs w:val="30"/>
              </w:rPr>
              <w:t>15</w:t>
            </w:r>
            <w:r w:rsidRPr="00E21122">
              <w:rPr>
                <w:rFonts w:ascii="Times New Roman" w:eastAsia="仿宋" w:hAnsi="Times New Roman" w:cs="宋体" w:hint="eastAsia"/>
                <w:color w:val="000000"/>
                <w:kern w:val="0"/>
                <w:sz w:val="30"/>
                <w:szCs w:val="30"/>
              </w:rPr>
              <w:t>年，可免试《建设工程施工管理》科目。</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Times New Roman"/>
                <w:color w:val="000000"/>
                <w:kern w:val="0"/>
                <w:sz w:val="30"/>
                <w:szCs w:val="30"/>
              </w:rPr>
              <w:t>2</w:t>
            </w:r>
            <w:r w:rsidRPr="00E21122">
              <w:rPr>
                <w:rFonts w:ascii="Times New Roman" w:eastAsia="仿宋" w:hAnsi="Times New Roman" w:cs="宋体" w:hint="eastAsia"/>
                <w:color w:val="000000"/>
                <w:kern w:val="0"/>
                <w:sz w:val="30"/>
                <w:szCs w:val="30"/>
              </w:rPr>
              <w:t>．取得一级建造</w:t>
            </w:r>
            <w:proofErr w:type="gramStart"/>
            <w:r w:rsidRPr="00E21122">
              <w:rPr>
                <w:rFonts w:ascii="Times New Roman" w:eastAsia="仿宋" w:hAnsi="Times New Roman" w:cs="宋体" w:hint="eastAsia"/>
                <w:color w:val="000000"/>
                <w:kern w:val="0"/>
                <w:sz w:val="30"/>
                <w:szCs w:val="30"/>
              </w:rPr>
              <w:t>师临时</w:t>
            </w:r>
            <w:proofErr w:type="gramEnd"/>
            <w:r w:rsidRPr="00E21122">
              <w:rPr>
                <w:rFonts w:ascii="Times New Roman" w:eastAsia="仿宋" w:hAnsi="Times New Roman" w:cs="宋体" w:hint="eastAsia"/>
                <w:color w:val="000000"/>
                <w:kern w:val="0"/>
                <w:sz w:val="30"/>
                <w:szCs w:val="30"/>
              </w:rPr>
              <w:t>执业证书或</w:t>
            </w:r>
            <w:proofErr w:type="gramStart"/>
            <w:r w:rsidRPr="00E21122">
              <w:rPr>
                <w:rFonts w:ascii="Times New Roman" w:eastAsia="仿宋" w:hAnsi="Times New Roman" w:cs="宋体" w:hint="eastAsia"/>
                <w:color w:val="000000"/>
                <w:kern w:val="0"/>
                <w:sz w:val="30"/>
                <w:szCs w:val="30"/>
              </w:rPr>
              <w:t>一级项目</w:t>
            </w:r>
            <w:proofErr w:type="gramEnd"/>
            <w:r w:rsidRPr="00E21122">
              <w:rPr>
                <w:rFonts w:ascii="Times New Roman" w:eastAsia="仿宋" w:hAnsi="Times New Roman" w:cs="宋体" w:hint="eastAsia"/>
                <w:color w:val="000000"/>
                <w:kern w:val="0"/>
                <w:sz w:val="30"/>
                <w:szCs w:val="30"/>
              </w:rPr>
              <w:t>经理证书，并具有中级及以上技术职称；取得一级建造</w:t>
            </w:r>
            <w:proofErr w:type="gramStart"/>
            <w:r w:rsidRPr="00E21122">
              <w:rPr>
                <w:rFonts w:ascii="Times New Roman" w:eastAsia="仿宋" w:hAnsi="Times New Roman" w:cs="宋体" w:hint="eastAsia"/>
                <w:color w:val="000000"/>
                <w:kern w:val="0"/>
                <w:sz w:val="30"/>
                <w:szCs w:val="30"/>
              </w:rPr>
              <w:t>师临时</w:t>
            </w:r>
            <w:proofErr w:type="gramEnd"/>
            <w:r w:rsidRPr="00E21122">
              <w:rPr>
                <w:rFonts w:ascii="Times New Roman" w:eastAsia="仿宋" w:hAnsi="Times New Roman" w:cs="宋体" w:hint="eastAsia"/>
                <w:color w:val="000000"/>
                <w:kern w:val="0"/>
                <w:sz w:val="30"/>
                <w:szCs w:val="30"/>
              </w:rPr>
              <w:t>执业证书或</w:t>
            </w:r>
            <w:proofErr w:type="gramStart"/>
            <w:r w:rsidRPr="00E21122">
              <w:rPr>
                <w:rFonts w:ascii="Times New Roman" w:eastAsia="仿宋" w:hAnsi="Times New Roman" w:cs="宋体" w:hint="eastAsia"/>
                <w:color w:val="000000"/>
                <w:kern w:val="0"/>
                <w:sz w:val="30"/>
                <w:szCs w:val="30"/>
              </w:rPr>
              <w:t>一级项目</w:t>
            </w:r>
            <w:proofErr w:type="gramEnd"/>
            <w:r w:rsidRPr="00E21122">
              <w:rPr>
                <w:rFonts w:ascii="Times New Roman" w:eastAsia="仿宋" w:hAnsi="Times New Roman" w:cs="宋体" w:hint="eastAsia"/>
                <w:color w:val="000000"/>
                <w:kern w:val="0"/>
                <w:sz w:val="30"/>
                <w:szCs w:val="30"/>
              </w:rPr>
              <w:t>经理资质证书，并从事建设项目施工管理工作满</w:t>
            </w:r>
            <w:r w:rsidRPr="00E21122">
              <w:rPr>
                <w:rFonts w:ascii="Times New Roman" w:eastAsia="仿宋" w:hAnsi="Times New Roman" w:cs="Times New Roman"/>
                <w:color w:val="000000"/>
                <w:kern w:val="0"/>
                <w:sz w:val="30"/>
                <w:szCs w:val="30"/>
              </w:rPr>
              <w:t>15</w:t>
            </w:r>
            <w:r w:rsidRPr="00E21122">
              <w:rPr>
                <w:rFonts w:ascii="Times New Roman" w:eastAsia="仿宋" w:hAnsi="Times New Roman" w:cs="宋体" w:hint="eastAsia"/>
                <w:color w:val="000000"/>
                <w:kern w:val="0"/>
                <w:sz w:val="30"/>
                <w:szCs w:val="30"/>
              </w:rPr>
              <w:t>年，均可免试《建设工程施工管理》和《建设工程法规及相关知识》</w:t>
            </w:r>
            <w:r w:rsidRPr="00E21122">
              <w:rPr>
                <w:rFonts w:ascii="Times New Roman" w:eastAsia="仿宋" w:hAnsi="Times New Roman" w:cs="Times New Roman"/>
                <w:color w:val="000000"/>
                <w:kern w:val="0"/>
                <w:sz w:val="30"/>
                <w:szCs w:val="30"/>
              </w:rPr>
              <w:t>2</w:t>
            </w:r>
            <w:r w:rsidRPr="00E21122">
              <w:rPr>
                <w:rFonts w:ascii="Times New Roman" w:eastAsia="仿宋" w:hAnsi="Times New Roman" w:cs="宋体" w:hint="eastAsia"/>
                <w:color w:val="000000"/>
                <w:kern w:val="0"/>
                <w:sz w:val="30"/>
                <w:szCs w:val="30"/>
              </w:rPr>
              <w:t>个科目。</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Times New Roman"/>
                <w:color w:val="000000"/>
                <w:kern w:val="0"/>
                <w:sz w:val="30"/>
                <w:szCs w:val="30"/>
              </w:rPr>
              <w:t>3</w:t>
            </w:r>
            <w:r w:rsidRPr="00E21122">
              <w:rPr>
                <w:rFonts w:ascii="Times New Roman" w:eastAsia="仿宋" w:hAnsi="Times New Roman" w:cs="宋体" w:hint="eastAsia"/>
                <w:color w:val="000000"/>
                <w:kern w:val="0"/>
                <w:sz w:val="30"/>
                <w:szCs w:val="30"/>
              </w:rPr>
              <w:t>、取得河南省建筑业企业小型项目建造师证书，可免试《建设工程法规及相关知识》科目。</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（三）已取得某一专业二级建造师执业资格的人员，可根据工作实际需要，选择另一个专业二级建造师的《专业工程管理与实务》科目考试（考第二专业），考试合格后核发相应专业合格证明。</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黑体" w:eastAsia="黑体" w:hAnsi="黑体" w:cs="宋体" w:hint="eastAsia"/>
                <w:color w:val="000000"/>
                <w:kern w:val="0"/>
                <w:sz w:val="30"/>
                <w:szCs w:val="30"/>
              </w:rPr>
              <w:t>四、获得执业资格的条件</w:t>
            </w:r>
            <w:r w:rsidRPr="00E21122">
              <w:rPr>
                <w:rFonts w:ascii="黑体" w:eastAsia="黑体" w:hAnsi="黑体" w:cs="宋体" w:hint="eastAsia"/>
                <w:color w:val="000000"/>
                <w:kern w:val="0"/>
                <w:sz w:val="30"/>
                <w:szCs w:val="30"/>
              </w:rPr>
              <w:br/>
            </w:r>
            <w:r w:rsidRPr="00E21122">
              <w:rPr>
                <w:rFonts w:ascii="Times New Roman" w:eastAsia="仿宋" w:hAnsi="Times New Roman" w:cs="宋体" w:hint="eastAsia"/>
                <w:color w:val="000000"/>
                <w:kern w:val="0"/>
                <w:sz w:val="30"/>
                <w:szCs w:val="30"/>
              </w:rPr>
              <w:t xml:space="preserve">　　二级建造师执业资格考试分为滚动考试和非滚动考试两种管理办法。参加全部科目考试（</w:t>
            </w:r>
            <w:proofErr w:type="gramStart"/>
            <w:r w:rsidRPr="00E21122">
              <w:rPr>
                <w:rFonts w:ascii="Times New Roman" w:eastAsia="仿宋" w:hAnsi="Times New Roman" w:cs="宋体" w:hint="eastAsia"/>
                <w:color w:val="000000"/>
                <w:kern w:val="0"/>
                <w:sz w:val="30"/>
                <w:szCs w:val="30"/>
              </w:rPr>
              <w:t>考三科</w:t>
            </w:r>
            <w:proofErr w:type="gramEnd"/>
            <w:r w:rsidRPr="00E21122">
              <w:rPr>
                <w:rFonts w:ascii="Times New Roman" w:eastAsia="仿宋" w:hAnsi="Times New Roman" w:cs="宋体" w:hint="eastAsia"/>
                <w:color w:val="000000"/>
                <w:kern w:val="0"/>
                <w:sz w:val="30"/>
                <w:szCs w:val="30"/>
              </w:rPr>
              <w:t>）的实行滚动管理办</w:t>
            </w:r>
            <w:r w:rsidRPr="00E21122">
              <w:rPr>
                <w:rFonts w:ascii="Times New Roman" w:eastAsia="仿宋" w:hAnsi="Times New Roman" w:cs="宋体" w:hint="eastAsia"/>
                <w:color w:val="000000"/>
                <w:kern w:val="0"/>
                <w:sz w:val="30"/>
                <w:szCs w:val="30"/>
              </w:rPr>
              <w:lastRenderedPageBreak/>
              <w:t>法，即必须在连续两个考试年度内通过全部科目方可获得执业资格证书（如：</w:t>
            </w:r>
            <w:r w:rsidRPr="00E21122">
              <w:rPr>
                <w:rFonts w:ascii="Times New Roman" w:eastAsia="仿宋" w:hAnsi="Times New Roman" w:cs="Times New Roman"/>
                <w:color w:val="000000"/>
                <w:kern w:val="0"/>
                <w:sz w:val="30"/>
                <w:szCs w:val="30"/>
              </w:rPr>
              <w:t>2010</w:t>
            </w:r>
            <w:r w:rsidRPr="00E21122">
              <w:rPr>
                <w:rFonts w:ascii="Times New Roman" w:eastAsia="仿宋" w:hAnsi="Times New Roman" w:cs="宋体" w:hint="eastAsia"/>
                <w:color w:val="000000"/>
                <w:kern w:val="0"/>
                <w:sz w:val="30"/>
                <w:szCs w:val="30"/>
              </w:rPr>
              <w:t>年度与</w:t>
            </w:r>
            <w:r w:rsidRPr="00E21122">
              <w:rPr>
                <w:rFonts w:ascii="Times New Roman" w:eastAsia="仿宋" w:hAnsi="Times New Roman" w:cs="Times New Roman"/>
                <w:color w:val="000000"/>
                <w:kern w:val="0"/>
                <w:sz w:val="30"/>
                <w:szCs w:val="30"/>
              </w:rPr>
              <w:t>2011</w:t>
            </w:r>
            <w:r w:rsidRPr="00E21122">
              <w:rPr>
                <w:rFonts w:ascii="Times New Roman" w:eastAsia="仿宋" w:hAnsi="Times New Roman" w:cs="宋体" w:hint="eastAsia"/>
                <w:color w:val="000000"/>
                <w:kern w:val="0"/>
                <w:sz w:val="30"/>
                <w:szCs w:val="30"/>
              </w:rPr>
              <w:t>年度为一个周期，</w:t>
            </w:r>
            <w:r w:rsidRPr="00E21122">
              <w:rPr>
                <w:rFonts w:ascii="Times New Roman" w:eastAsia="仿宋" w:hAnsi="Times New Roman" w:cs="Times New Roman"/>
                <w:color w:val="000000"/>
                <w:kern w:val="0"/>
                <w:sz w:val="30"/>
                <w:szCs w:val="30"/>
              </w:rPr>
              <w:t>2011</w:t>
            </w:r>
            <w:r w:rsidRPr="00E21122">
              <w:rPr>
                <w:rFonts w:ascii="Times New Roman" w:eastAsia="仿宋" w:hAnsi="Times New Roman" w:cs="宋体" w:hint="eastAsia"/>
                <w:color w:val="000000"/>
                <w:kern w:val="0"/>
                <w:sz w:val="30"/>
                <w:szCs w:val="30"/>
              </w:rPr>
              <w:t>年度与</w:t>
            </w:r>
            <w:r w:rsidRPr="00E21122">
              <w:rPr>
                <w:rFonts w:ascii="Times New Roman" w:eastAsia="仿宋" w:hAnsi="Times New Roman" w:cs="Times New Roman"/>
                <w:color w:val="000000"/>
                <w:kern w:val="0"/>
                <w:sz w:val="30"/>
                <w:szCs w:val="30"/>
              </w:rPr>
              <w:t>2012</w:t>
            </w:r>
            <w:r w:rsidRPr="00E21122">
              <w:rPr>
                <w:rFonts w:ascii="Times New Roman" w:eastAsia="仿宋" w:hAnsi="Times New Roman" w:cs="宋体" w:hint="eastAsia"/>
                <w:color w:val="000000"/>
                <w:kern w:val="0"/>
                <w:sz w:val="30"/>
                <w:szCs w:val="30"/>
              </w:rPr>
              <w:t>年</w:t>
            </w:r>
            <w:r w:rsidRPr="00E21122">
              <w:rPr>
                <w:rFonts w:ascii="Times New Roman" w:eastAsia="仿宋" w:hAnsi="Times New Roman" w:cs="宋体" w:hint="eastAsia"/>
                <w:color w:val="000000"/>
                <w:kern w:val="0"/>
                <w:sz w:val="30"/>
                <w:szCs w:val="30"/>
              </w:rPr>
              <w:t xml:space="preserve"> </w:t>
            </w:r>
            <w:r w:rsidRPr="00E21122">
              <w:rPr>
                <w:rFonts w:ascii="Times New Roman" w:eastAsia="仿宋" w:hAnsi="Times New Roman" w:cs="宋体" w:hint="eastAsia"/>
                <w:color w:val="000000"/>
                <w:kern w:val="0"/>
                <w:sz w:val="30"/>
                <w:szCs w:val="30"/>
              </w:rPr>
              <w:t>度为一个周期，依此类推）；符合免试条件（含免</w:t>
            </w:r>
            <w:proofErr w:type="gramStart"/>
            <w:r w:rsidRPr="00E21122">
              <w:rPr>
                <w:rFonts w:ascii="Times New Roman" w:eastAsia="仿宋" w:hAnsi="Times New Roman" w:cs="宋体" w:hint="eastAsia"/>
                <w:color w:val="000000"/>
                <w:kern w:val="0"/>
                <w:sz w:val="30"/>
                <w:szCs w:val="30"/>
              </w:rPr>
              <w:t>一</w:t>
            </w:r>
            <w:proofErr w:type="gramEnd"/>
            <w:r w:rsidRPr="00E21122">
              <w:rPr>
                <w:rFonts w:ascii="Times New Roman" w:eastAsia="仿宋" w:hAnsi="Times New Roman" w:cs="宋体" w:hint="eastAsia"/>
                <w:color w:val="000000"/>
                <w:kern w:val="0"/>
                <w:sz w:val="30"/>
                <w:szCs w:val="30"/>
              </w:rPr>
              <w:t>科和免两科）的实行非滚动管理办法，即必须在一个考试年度内通过才能获得执业资格证书；已取得二级建造师</w:t>
            </w:r>
            <w:r w:rsidRPr="00E21122">
              <w:rPr>
                <w:rFonts w:ascii="Times New Roman" w:eastAsia="仿宋" w:hAnsi="Times New Roman" w:cs="宋体" w:hint="eastAsia"/>
                <w:color w:val="000000"/>
                <w:kern w:val="0"/>
                <w:sz w:val="30"/>
                <w:szCs w:val="30"/>
              </w:rPr>
              <w:t xml:space="preserve"> </w:t>
            </w:r>
            <w:r w:rsidRPr="00E21122">
              <w:rPr>
                <w:rFonts w:ascii="Times New Roman" w:eastAsia="仿宋" w:hAnsi="Times New Roman" w:cs="宋体" w:hint="eastAsia"/>
                <w:color w:val="000000"/>
                <w:kern w:val="0"/>
                <w:sz w:val="30"/>
                <w:szCs w:val="30"/>
              </w:rPr>
              <w:t>执业资格证书的，当年报考另外一个专业的《专业工程管理与实务》科目考试合格后核发国家统一印制的相应专业合格证明，该证明作为注册时增加执业专业类别的</w:t>
            </w:r>
            <w:r w:rsidRPr="00E21122">
              <w:rPr>
                <w:rFonts w:ascii="Times New Roman" w:eastAsia="仿宋" w:hAnsi="Times New Roman" w:cs="宋体" w:hint="eastAsia"/>
                <w:color w:val="000000"/>
                <w:kern w:val="0"/>
                <w:sz w:val="30"/>
                <w:szCs w:val="30"/>
              </w:rPr>
              <w:t xml:space="preserve"> </w:t>
            </w:r>
            <w:r w:rsidRPr="00E21122">
              <w:rPr>
                <w:rFonts w:ascii="Times New Roman" w:eastAsia="仿宋" w:hAnsi="Times New Roman" w:cs="宋体" w:hint="eastAsia"/>
                <w:color w:val="000000"/>
                <w:kern w:val="0"/>
                <w:sz w:val="30"/>
                <w:szCs w:val="30"/>
              </w:rPr>
              <w:t>依据。</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黑体" w:eastAsia="黑体" w:hAnsi="黑体" w:cs="宋体" w:hint="eastAsia"/>
                <w:color w:val="000000"/>
                <w:kern w:val="0"/>
                <w:sz w:val="30"/>
                <w:szCs w:val="30"/>
              </w:rPr>
              <w:t>五、报名时间及报名办法</w:t>
            </w:r>
            <w:r w:rsidRPr="00E21122">
              <w:rPr>
                <w:rFonts w:ascii="仿宋" w:eastAsia="仿宋" w:hAnsi="仿宋" w:cs="宋体" w:hint="eastAsia"/>
                <w:color w:val="000000"/>
                <w:kern w:val="0"/>
                <w:sz w:val="30"/>
                <w:szCs w:val="30"/>
              </w:rPr>
              <w:br/>
            </w:r>
            <w:r w:rsidRPr="00E21122">
              <w:rPr>
                <w:rFonts w:ascii="Times New Roman" w:eastAsia="仿宋" w:hAnsi="Times New Roman" w:cs="宋体" w:hint="eastAsia"/>
                <w:color w:val="000000"/>
                <w:kern w:val="0"/>
                <w:sz w:val="30"/>
                <w:szCs w:val="30"/>
              </w:rPr>
              <w:t xml:space="preserve">　　</w:t>
            </w:r>
            <w:r w:rsidRPr="00E21122">
              <w:rPr>
                <w:rFonts w:ascii="Times New Roman" w:eastAsia="仿宋" w:hAnsi="Times New Roman" w:cs="Times New Roman"/>
                <w:color w:val="000000"/>
                <w:kern w:val="0"/>
                <w:sz w:val="30"/>
                <w:szCs w:val="30"/>
              </w:rPr>
              <w:t>2016</w:t>
            </w:r>
            <w:r w:rsidRPr="00E21122">
              <w:rPr>
                <w:rFonts w:ascii="Times New Roman" w:eastAsia="仿宋" w:hAnsi="Times New Roman" w:cs="宋体" w:hint="eastAsia"/>
                <w:color w:val="000000"/>
                <w:kern w:val="0"/>
                <w:sz w:val="30"/>
                <w:szCs w:val="30"/>
              </w:rPr>
              <w:t>年度二级建造师执业资格考试实行网上报名和现场资格审查相结合的办法。</w:t>
            </w:r>
          </w:p>
          <w:p w:rsidR="00E21122" w:rsidRPr="00E21122" w:rsidRDefault="00E21122" w:rsidP="00E21122">
            <w:pPr>
              <w:widowControl/>
              <w:ind w:firstLine="602"/>
              <w:jc w:val="left"/>
              <w:rPr>
                <w:rFonts w:ascii="宋体" w:eastAsia="宋体" w:hAnsi="宋体" w:cs="宋体"/>
                <w:kern w:val="0"/>
                <w:sz w:val="24"/>
                <w:szCs w:val="24"/>
              </w:rPr>
            </w:pPr>
            <w:r w:rsidRPr="00E21122">
              <w:rPr>
                <w:rFonts w:ascii="Times New Roman" w:eastAsia="楷体" w:hAnsi="Times New Roman" w:cs="宋体" w:hint="eastAsia"/>
                <w:b/>
                <w:color w:val="000000"/>
                <w:kern w:val="0"/>
                <w:sz w:val="30"/>
              </w:rPr>
              <w:t>（一）报名时间</w:t>
            </w:r>
            <w:r w:rsidRPr="00E21122">
              <w:rPr>
                <w:rFonts w:ascii="仿宋" w:eastAsia="仿宋" w:hAnsi="仿宋" w:cs="宋体" w:hint="eastAsia"/>
                <w:b/>
                <w:color w:val="000000"/>
                <w:kern w:val="0"/>
                <w:sz w:val="30"/>
                <w:szCs w:val="30"/>
              </w:rPr>
              <w:br/>
            </w:r>
            <w:r w:rsidRPr="00E21122">
              <w:rPr>
                <w:rFonts w:ascii="仿宋" w:eastAsia="仿宋" w:hAnsi="仿宋" w:cs="宋体" w:hint="eastAsia"/>
                <w:color w:val="000000"/>
                <w:kern w:val="0"/>
                <w:sz w:val="30"/>
                <w:szCs w:val="30"/>
              </w:rPr>
              <w:t xml:space="preserve">　　1、网上报名时间：2016年2月15日9：00至2月29日 17：00（节假日不予审核照片）。</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Times New Roman"/>
                <w:color w:val="000000"/>
                <w:kern w:val="0"/>
                <w:sz w:val="30"/>
                <w:szCs w:val="30"/>
              </w:rPr>
              <w:t>2</w:t>
            </w:r>
            <w:r w:rsidRPr="00E21122">
              <w:rPr>
                <w:rFonts w:ascii="Times New Roman" w:eastAsia="仿宋" w:hAnsi="Times New Roman" w:cs="宋体" w:hint="eastAsia"/>
                <w:color w:val="000000"/>
                <w:kern w:val="0"/>
                <w:sz w:val="30"/>
                <w:szCs w:val="30"/>
              </w:rPr>
              <w:t>、现场资格审查时间：</w:t>
            </w:r>
            <w:r w:rsidRPr="00E21122">
              <w:rPr>
                <w:rFonts w:ascii="Times New Roman" w:eastAsia="仿宋" w:hAnsi="Times New Roman" w:cs="Times New Roman"/>
                <w:color w:val="000000"/>
                <w:kern w:val="0"/>
                <w:sz w:val="30"/>
                <w:szCs w:val="30"/>
              </w:rPr>
              <w:t>2016</w:t>
            </w:r>
            <w:r w:rsidRPr="00E21122">
              <w:rPr>
                <w:rFonts w:ascii="Times New Roman" w:eastAsia="仿宋" w:hAnsi="Times New Roman" w:cs="宋体" w:hint="eastAsia"/>
                <w:color w:val="000000"/>
                <w:kern w:val="0"/>
                <w:sz w:val="30"/>
                <w:szCs w:val="30"/>
              </w:rPr>
              <w:t>年</w:t>
            </w:r>
            <w:r w:rsidRPr="00E21122">
              <w:rPr>
                <w:rFonts w:ascii="Times New Roman" w:eastAsia="仿宋" w:hAnsi="Times New Roman" w:cs="Times New Roman"/>
                <w:color w:val="000000"/>
                <w:kern w:val="0"/>
                <w:sz w:val="30"/>
                <w:szCs w:val="30"/>
              </w:rPr>
              <w:t>2</w:t>
            </w:r>
            <w:r w:rsidRPr="00E21122">
              <w:rPr>
                <w:rFonts w:ascii="Times New Roman" w:eastAsia="仿宋" w:hAnsi="Times New Roman" w:cs="宋体" w:hint="eastAsia"/>
                <w:color w:val="000000"/>
                <w:kern w:val="0"/>
                <w:sz w:val="30"/>
                <w:szCs w:val="30"/>
              </w:rPr>
              <w:t>月</w:t>
            </w:r>
            <w:r w:rsidRPr="00E21122">
              <w:rPr>
                <w:rFonts w:ascii="Times New Roman" w:eastAsia="仿宋" w:hAnsi="Times New Roman" w:cs="Times New Roman"/>
                <w:color w:val="000000"/>
                <w:kern w:val="0"/>
                <w:sz w:val="30"/>
                <w:szCs w:val="30"/>
              </w:rPr>
              <w:t>16</w:t>
            </w:r>
            <w:r w:rsidRPr="00E21122">
              <w:rPr>
                <w:rFonts w:ascii="Times New Roman" w:eastAsia="仿宋" w:hAnsi="Times New Roman" w:cs="宋体" w:hint="eastAsia"/>
                <w:color w:val="000000"/>
                <w:kern w:val="0"/>
                <w:sz w:val="30"/>
                <w:szCs w:val="30"/>
              </w:rPr>
              <w:t>日至</w:t>
            </w:r>
            <w:r w:rsidRPr="00E21122">
              <w:rPr>
                <w:rFonts w:ascii="Times New Roman" w:eastAsia="仿宋" w:hAnsi="Times New Roman" w:cs="Times New Roman"/>
                <w:color w:val="000000"/>
                <w:kern w:val="0"/>
                <w:sz w:val="30"/>
                <w:szCs w:val="30"/>
              </w:rPr>
              <w:t>3</w:t>
            </w:r>
            <w:r w:rsidRPr="00E21122">
              <w:rPr>
                <w:rFonts w:ascii="Times New Roman" w:eastAsia="仿宋" w:hAnsi="Times New Roman" w:cs="宋体" w:hint="eastAsia"/>
                <w:color w:val="000000"/>
                <w:kern w:val="0"/>
                <w:sz w:val="30"/>
                <w:szCs w:val="30"/>
              </w:rPr>
              <w:t>月</w:t>
            </w:r>
            <w:r w:rsidRPr="00E21122">
              <w:rPr>
                <w:rFonts w:ascii="Times New Roman" w:eastAsia="仿宋" w:hAnsi="Times New Roman" w:cs="Times New Roman"/>
                <w:color w:val="000000"/>
                <w:kern w:val="0"/>
                <w:sz w:val="30"/>
                <w:szCs w:val="30"/>
              </w:rPr>
              <w:t>2</w:t>
            </w:r>
            <w:r w:rsidRPr="00E21122">
              <w:rPr>
                <w:rFonts w:ascii="Times New Roman" w:eastAsia="仿宋" w:hAnsi="Times New Roman" w:cs="宋体" w:hint="eastAsia"/>
                <w:color w:val="000000"/>
                <w:kern w:val="0"/>
                <w:sz w:val="30"/>
                <w:szCs w:val="30"/>
              </w:rPr>
              <w:t>日期间进行。</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省辖市现场资格审查时间由各省辖市人力资源社会保障部门、住房城乡建设行政主管部门商定；省直现场资格审查时间为</w:t>
            </w:r>
            <w:r w:rsidRPr="00E21122">
              <w:rPr>
                <w:rFonts w:ascii="Times New Roman" w:eastAsia="仿宋" w:hAnsi="Times New Roman" w:cs="Times New Roman"/>
                <w:color w:val="000000"/>
                <w:kern w:val="0"/>
                <w:sz w:val="30"/>
                <w:szCs w:val="30"/>
              </w:rPr>
              <w:t>2016</w:t>
            </w:r>
            <w:r w:rsidRPr="00E21122">
              <w:rPr>
                <w:rFonts w:ascii="Times New Roman" w:eastAsia="仿宋" w:hAnsi="Times New Roman" w:cs="宋体" w:hint="eastAsia"/>
                <w:color w:val="000000"/>
                <w:kern w:val="0"/>
                <w:sz w:val="30"/>
                <w:szCs w:val="30"/>
              </w:rPr>
              <w:t>年</w:t>
            </w:r>
            <w:r w:rsidRPr="00E21122">
              <w:rPr>
                <w:rFonts w:ascii="Times New Roman" w:eastAsia="仿宋" w:hAnsi="Times New Roman" w:cs="Times New Roman"/>
                <w:color w:val="000000"/>
                <w:kern w:val="0"/>
                <w:sz w:val="30"/>
                <w:szCs w:val="30"/>
              </w:rPr>
              <w:t>2</w:t>
            </w:r>
            <w:r w:rsidRPr="00E21122">
              <w:rPr>
                <w:rFonts w:ascii="Times New Roman" w:eastAsia="仿宋" w:hAnsi="Times New Roman" w:cs="宋体" w:hint="eastAsia"/>
                <w:color w:val="000000"/>
                <w:kern w:val="0"/>
                <w:sz w:val="30"/>
                <w:szCs w:val="30"/>
              </w:rPr>
              <w:t>月</w:t>
            </w:r>
            <w:r w:rsidRPr="00E21122">
              <w:rPr>
                <w:rFonts w:ascii="Times New Roman" w:eastAsia="仿宋" w:hAnsi="Times New Roman" w:cs="Times New Roman"/>
                <w:color w:val="000000"/>
                <w:kern w:val="0"/>
                <w:sz w:val="30"/>
                <w:szCs w:val="30"/>
              </w:rPr>
              <w:t>29</w:t>
            </w:r>
            <w:r w:rsidRPr="00E21122">
              <w:rPr>
                <w:rFonts w:ascii="Times New Roman" w:eastAsia="仿宋" w:hAnsi="Times New Roman" w:cs="宋体" w:hint="eastAsia"/>
                <w:color w:val="000000"/>
                <w:kern w:val="0"/>
                <w:sz w:val="30"/>
                <w:szCs w:val="30"/>
              </w:rPr>
              <w:t>日至</w:t>
            </w:r>
            <w:r w:rsidRPr="00E21122">
              <w:rPr>
                <w:rFonts w:ascii="Times New Roman" w:eastAsia="仿宋" w:hAnsi="Times New Roman" w:cs="Times New Roman"/>
                <w:color w:val="000000"/>
                <w:kern w:val="0"/>
                <w:sz w:val="30"/>
                <w:szCs w:val="30"/>
              </w:rPr>
              <w:t xml:space="preserve"> 3</w:t>
            </w:r>
            <w:r w:rsidRPr="00E21122">
              <w:rPr>
                <w:rFonts w:ascii="Times New Roman" w:eastAsia="仿宋" w:hAnsi="Times New Roman" w:cs="宋体" w:hint="eastAsia"/>
                <w:color w:val="000000"/>
                <w:kern w:val="0"/>
                <w:sz w:val="30"/>
                <w:szCs w:val="30"/>
              </w:rPr>
              <w:t>月</w:t>
            </w:r>
            <w:r w:rsidRPr="00E21122">
              <w:rPr>
                <w:rFonts w:ascii="Times New Roman" w:eastAsia="仿宋" w:hAnsi="Times New Roman" w:cs="Times New Roman"/>
                <w:color w:val="000000"/>
                <w:kern w:val="0"/>
                <w:sz w:val="30"/>
                <w:szCs w:val="30"/>
              </w:rPr>
              <w:t>2</w:t>
            </w:r>
            <w:r w:rsidRPr="00E21122">
              <w:rPr>
                <w:rFonts w:ascii="Times New Roman" w:eastAsia="仿宋" w:hAnsi="Times New Roman" w:cs="宋体" w:hint="eastAsia"/>
                <w:color w:val="000000"/>
                <w:kern w:val="0"/>
                <w:sz w:val="30"/>
                <w:szCs w:val="30"/>
              </w:rPr>
              <w:t>日。</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Times New Roman"/>
                <w:color w:val="000000"/>
                <w:kern w:val="0"/>
                <w:sz w:val="30"/>
                <w:szCs w:val="30"/>
              </w:rPr>
              <w:t>3</w:t>
            </w:r>
            <w:r w:rsidRPr="00E21122">
              <w:rPr>
                <w:rFonts w:ascii="Times New Roman" w:eastAsia="仿宋" w:hAnsi="Times New Roman" w:cs="宋体" w:hint="eastAsia"/>
                <w:color w:val="000000"/>
                <w:kern w:val="0"/>
                <w:sz w:val="30"/>
                <w:szCs w:val="30"/>
              </w:rPr>
              <w:t>、网上缴费时间：</w:t>
            </w:r>
            <w:r w:rsidRPr="00E21122">
              <w:rPr>
                <w:rFonts w:ascii="Times New Roman" w:eastAsia="仿宋" w:hAnsi="Times New Roman" w:cs="Times New Roman"/>
                <w:color w:val="000000"/>
                <w:kern w:val="0"/>
                <w:sz w:val="30"/>
                <w:szCs w:val="30"/>
              </w:rPr>
              <w:t>2016</w:t>
            </w:r>
            <w:r w:rsidRPr="00E21122">
              <w:rPr>
                <w:rFonts w:ascii="Times New Roman" w:eastAsia="仿宋" w:hAnsi="Times New Roman" w:cs="宋体" w:hint="eastAsia"/>
                <w:color w:val="000000"/>
                <w:kern w:val="0"/>
                <w:sz w:val="30"/>
                <w:szCs w:val="30"/>
              </w:rPr>
              <w:t>年</w:t>
            </w:r>
            <w:r w:rsidRPr="00E21122">
              <w:rPr>
                <w:rFonts w:ascii="Times New Roman" w:eastAsia="仿宋" w:hAnsi="Times New Roman" w:cs="Times New Roman"/>
                <w:color w:val="000000"/>
                <w:kern w:val="0"/>
                <w:sz w:val="30"/>
                <w:szCs w:val="30"/>
              </w:rPr>
              <w:t>3</w:t>
            </w:r>
            <w:r w:rsidRPr="00E21122">
              <w:rPr>
                <w:rFonts w:ascii="Times New Roman" w:eastAsia="仿宋" w:hAnsi="Times New Roman" w:cs="宋体" w:hint="eastAsia"/>
                <w:color w:val="000000"/>
                <w:kern w:val="0"/>
                <w:sz w:val="30"/>
                <w:szCs w:val="30"/>
              </w:rPr>
              <w:t>月</w:t>
            </w:r>
            <w:r w:rsidRPr="00E21122">
              <w:rPr>
                <w:rFonts w:ascii="Times New Roman" w:eastAsia="仿宋" w:hAnsi="Times New Roman" w:cs="Times New Roman"/>
                <w:color w:val="000000"/>
                <w:kern w:val="0"/>
                <w:sz w:val="30"/>
                <w:szCs w:val="30"/>
              </w:rPr>
              <w:t>14</w:t>
            </w:r>
            <w:r w:rsidRPr="00E21122">
              <w:rPr>
                <w:rFonts w:ascii="Times New Roman" w:eastAsia="仿宋" w:hAnsi="Times New Roman" w:cs="宋体" w:hint="eastAsia"/>
                <w:color w:val="000000"/>
                <w:kern w:val="0"/>
                <w:sz w:val="30"/>
                <w:szCs w:val="30"/>
              </w:rPr>
              <w:t>日</w:t>
            </w:r>
            <w:r w:rsidRPr="00E21122">
              <w:rPr>
                <w:rFonts w:ascii="Times New Roman" w:eastAsia="仿宋" w:hAnsi="Times New Roman" w:cs="Times New Roman"/>
                <w:color w:val="000000"/>
                <w:kern w:val="0"/>
                <w:sz w:val="30"/>
                <w:szCs w:val="30"/>
              </w:rPr>
              <w:t>9</w:t>
            </w:r>
            <w:r w:rsidRPr="00E21122">
              <w:rPr>
                <w:rFonts w:ascii="Times New Roman" w:eastAsia="仿宋" w:hAnsi="Times New Roman" w:cs="宋体" w:hint="eastAsia"/>
                <w:color w:val="000000"/>
                <w:kern w:val="0"/>
                <w:sz w:val="30"/>
                <w:szCs w:val="30"/>
              </w:rPr>
              <w:t>：</w:t>
            </w:r>
            <w:r w:rsidRPr="00E21122">
              <w:rPr>
                <w:rFonts w:ascii="Times New Roman" w:eastAsia="仿宋" w:hAnsi="Times New Roman" w:cs="Times New Roman"/>
                <w:color w:val="000000"/>
                <w:kern w:val="0"/>
                <w:sz w:val="30"/>
                <w:szCs w:val="30"/>
              </w:rPr>
              <w:t>00</w:t>
            </w:r>
            <w:r w:rsidRPr="00E21122">
              <w:rPr>
                <w:rFonts w:ascii="Times New Roman" w:eastAsia="仿宋" w:hAnsi="Times New Roman" w:cs="宋体" w:hint="eastAsia"/>
                <w:color w:val="000000"/>
                <w:kern w:val="0"/>
                <w:sz w:val="30"/>
                <w:szCs w:val="30"/>
              </w:rPr>
              <w:t>至</w:t>
            </w:r>
            <w:r w:rsidRPr="00E21122">
              <w:rPr>
                <w:rFonts w:ascii="Times New Roman" w:eastAsia="仿宋" w:hAnsi="Times New Roman" w:cs="Times New Roman"/>
                <w:color w:val="000000"/>
                <w:kern w:val="0"/>
                <w:sz w:val="30"/>
                <w:szCs w:val="30"/>
              </w:rPr>
              <w:t>3</w:t>
            </w:r>
            <w:r w:rsidRPr="00E21122">
              <w:rPr>
                <w:rFonts w:ascii="Times New Roman" w:eastAsia="仿宋" w:hAnsi="Times New Roman" w:cs="宋体" w:hint="eastAsia"/>
                <w:color w:val="000000"/>
                <w:kern w:val="0"/>
                <w:sz w:val="30"/>
                <w:szCs w:val="30"/>
              </w:rPr>
              <w:t>月</w:t>
            </w:r>
            <w:r w:rsidRPr="00E21122">
              <w:rPr>
                <w:rFonts w:ascii="Times New Roman" w:eastAsia="仿宋" w:hAnsi="Times New Roman" w:cs="Times New Roman"/>
                <w:color w:val="000000"/>
                <w:kern w:val="0"/>
                <w:sz w:val="30"/>
                <w:szCs w:val="30"/>
              </w:rPr>
              <w:t>20</w:t>
            </w:r>
            <w:r w:rsidRPr="00E21122">
              <w:rPr>
                <w:rFonts w:ascii="Times New Roman" w:eastAsia="仿宋" w:hAnsi="Times New Roman" w:cs="宋体" w:hint="eastAsia"/>
                <w:color w:val="000000"/>
                <w:kern w:val="0"/>
                <w:sz w:val="30"/>
                <w:szCs w:val="30"/>
              </w:rPr>
              <w:t>日</w:t>
            </w:r>
            <w:r w:rsidRPr="00E21122">
              <w:rPr>
                <w:rFonts w:ascii="Times New Roman" w:eastAsia="仿宋" w:hAnsi="Times New Roman" w:cs="Times New Roman"/>
                <w:color w:val="000000"/>
                <w:kern w:val="0"/>
                <w:sz w:val="30"/>
                <w:szCs w:val="30"/>
              </w:rPr>
              <w:t xml:space="preserve"> 17</w:t>
            </w:r>
            <w:r w:rsidRPr="00E21122">
              <w:rPr>
                <w:rFonts w:ascii="Times New Roman" w:eastAsia="仿宋" w:hAnsi="Times New Roman" w:cs="宋体" w:hint="eastAsia"/>
                <w:color w:val="000000"/>
                <w:kern w:val="0"/>
                <w:sz w:val="30"/>
                <w:szCs w:val="30"/>
              </w:rPr>
              <w:t>：</w:t>
            </w:r>
            <w:r w:rsidRPr="00E21122">
              <w:rPr>
                <w:rFonts w:ascii="Times New Roman" w:eastAsia="仿宋" w:hAnsi="Times New Roman" w:cs="Times New Roman"/>
                <w:color w:val="000000"/>
                <w:kern w:val="0"/>
                <w:sz w:val="30"/>
                <w:szCs w:val="30"/>
              </w:rPr>
              <w:t>00</w:t>
            </w:r>
            <w:r w:rsidRPr="00E21122">
              <w:rPr>
                <w:rFonts w:ascii="Times New Roman" w:eastAsia="仿宋" w:hAnsi="Times New Roman" w:cs="宋体" w:hint="eastAsia"/>
                <w:color w:val="000000"/>
                <w:kern w:val="0"/>
                <w:sz w:val="30"/>
                <w:szCs w:val="30"/>
              </w:rPr>
              <w:t>。</w:t>
            </w:r>
          </w:p>
          <w:p w:rsidR="00E21122" w:rsidRPr="00E21122" w:rsidRDefault="00E21122" w:rsidP="00E21122">
            <w:pPr>
              <w:widowControl/>
              <w:ind w:firstLine="602"/>
              <w:jc w:val="left"/>
              <w:rPr>
                <w:rFonts w:ascii="宋体" w:eastAsia="宋体" w:hAnsi="宋体" w:cs="宋体"/>
                <w:kern w:val="0"/>
                <w:sz w:val="24"/>
                <w:szCs w:val="24"/>
              </w:rPr>
            </w:pPr>
            <w:r w:rsidRPr="00E21122">
              <w:rPr>
                <w:rFonts w:ascii="楷体" w:eastAsia="楷体" w:hAnsi="楷体" w:cs="宋体" w:hint="eastAsia"/>
                <w:b/>
                <w:color w:val="000000"/>
                <w:kern w:val="0"/>
                <w:sz w:val="30"/>
              </w:rPr>
              <w:t>（二）新考生报名办法</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lastRenderedPageBreak/>
              <w:t>首次参加二级建造师考试的考生、免试部分科目的考生、增加专业考试的考生均按新考生报名办法报名。</w:t>
            </w:r>
          </w:p>
          <w:p w:rsidR="00E21122" w:rsidRPr="00E21122" w:rsidRDefault="00E21122" w:rsidP="00E21122">
            <w:pPr>
              <w:widowControl/>
              <w:ind w:firstLine="602"/>
              <w:jc w:val="left"/>
              <w:rPr>
                <w:rFonts w:ascii="宋体" w:eastAsia="宋体" w:hAnsi="宋体" w:cs="宋体"/>
                <w:kern w:val="0"/>
                <w:sz w:val="24"/>
                <w:szCs w:val="24"/>
              </w:rPr>
            </w:pPr>
            <w:r w:rsidRPr="00E21122">
              <w:rPr>
                <w:rFonts w:ascii="Times New Roman" w:eastAsia="仿宋" w:hAnsi="Times New Roman" w:cs="Times New Roman"/>
                <w:b/>
                <w:color w:val="000000"/>
                <w:kern w:val="0"/>
                <w:sz w:val="30"/>
              </w:rPr>
              <w:t>1</w:t>
            </w:r>
            <w:r w:rsidRPr="00E21122">
              <w:rPr>
                <w:rFonts w:ascii="Times New Roman" w:eastAsia="仿宋" w:hAnsi="Times New Roman" w:cs="宋体" w:hint="eastAsia"/>
                <w:b/>
                <w:color w:val="000000"/>
                <w:kern w:val="0"/>
                <w:sz w:val="30"/>
              </w:rPr>
              <w:t>、填写信息，上传照片。</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登录进入河南人事考试网（</w:t>
            </w:r>
            <w:r w:rsidRPr="00E21122">
              <w:rPr>
                <w:rFonts w:ascii="Times New Roman" w:eastAsia="仿宋" w:hAnsi="Times New Roman" w:cs="Times New Roman"/>
                <w:color w:val="000000"/>
                <w:kern w:val="0"/>
                <w:sz w:val="30"/>
                <w:szCs w:val="30"/>
              </w:rPr>
              <w:t>http</w:t>
            </w:r>
            <w:r w:rsidRPr="00E21122">
              <w:rPr>
                <w:rFonts w:ascii="Times New Roman" w:eastAsia="仿宋" w:hAnsi="Times New Roman" w:cs="宋体" w:hint="eastAsia"/>
                <w:color w:val="000000"/>
                <w:kern w:val="0"/>
                <w:sz w:val="30"/>
                <w:szCs w:val="30"/>
              </w:rPr>
              <w:t>：</w:t>
            </w:r>
            <w:r w:rsidRPr="00E21122">
              <w:rPr>
                <w:rFonts w:ascii="Times New Roman" w:eastAsia="仿宋" w:hAnsi="Times New Roman" w:cs="Times New Roman"/>
                <w:color w:val="000000"/>
                <w:kern w:val="0"/>
                <w:sz w:val="30"/>
                <w:szCs w:val="30"/>
              </w:rPr>
              <w:t>//www.hnrsks.gov.cn</w:t>
            </w:r>
            <w:r w:rsidRPr="00E21122">
              <w:rPr>
                <w:rFonts w:ascii="Times New Roman" w:eastAsia="仿宋" w:hAnsi="Times New Roman" w:cs="宋体" w:hint="eastAsia"/>
                <w:color w:val="000000"/>
                <w:kern w:val="0"/>
                <w:sz w:val="30"/>
                <w:szCs w:val="30"/>
              </w:rPr>
              <w:t>）后，点击“网上报名”进入网上报名系统，点击“报名填表”，按要求填写个人报名信息，上传照片。考生请注意上</w:t>
            </w:r>
            <w:proofErr w:type="gramStart"/>
            <w:r w:rsidRPr="00E21122">
              <w:rPr>
                <w:rFonts w:ascii="Times New Roman" w:eastAsia="仿宋" w:hAnsi="Times New Roman" w:cs="宋体" w:hint="eastAsia"/>
                <w:color w:val="000000"/>
                <w:kern w:val="0"/>
                <w:sz w:val="30"/>
                <w:szCs w:val="30"/>
              </w:rPr>
              <w:t>传符合</w:t>
            </w:r>
            <w:proofErr w:type="gramEnd"/>
            <w:r w:rsidRPr="00E21122">
              <w:rPr>
                <w:rFonts w:ascii="Times New Roman" w:eastAsia="仿宋" w:hAnsi="Times New Roman" w:cs="宋体" w:hint="eastAsia"/>
                <w:color w:val="000000"/>
                <w:kern w:val="0"/>
                <w:sz w:val="30"/>
                <w:szCs w:val="30"/>
              </w:rPr>
              <w:t>系统规定、清晰、无变形、一寸近期正面免冠证件照（红底、蓝底均可，</w:t>
            </w:r>
            <w:r w:rsidRPr="00E21122">
              <w:rPr>
                <w:rFonts w:ascii="Times New Roman" w:eastAsia="仿宋" w:hAnsi="Times New Roman" w:cs="Times New Roman"/>
                <w:color w:val="000000"/>
                <w:kern w:val="0"/>
                <w:sz w:val="30"/>
                <w:szCs w:val="30"/>
              </w:rPr>
              <w:t>jpg</w:t>
            </w:r>
            <w:r w:rsidRPr="00E21122">
              <w:rPr>
                <w:rFonts w:ascii="Times New Roman" w:eastAsia="仿宋" w:hAnsi="Times New Roman" w:cs="宋体" w:hint="eastAsia"/>
                <w:color w:val="000000"/>
                <w:kern w:val="0"/>
                <w:sz w:val="30"/>
                <w:szCs w:val="30"/>
              </w:rPr>
              <w:t>格式）利用图片软件制作时，图片大小宽为</w:t>
            </w:r>
            <w:r w:rsidRPr="00E21122">
              <w:rPr>
                <w:rFonts w:ascii="Times New Roman" w:eastAsia="仿宋" w:hAnsi="Times New Roman" w:cs="Times New Roman"/>
                <w:color w:val="000000"/>
                <w:kern w:val="0"/>
                <w:sz w:val="30"/>
                <w:szCs w:val="30"/>
              </w:rPr>
              <w:t>130</w:t>
            </w:r>
            <w:r w:rsidRPr="00E21122">
              <w:rPr>
                <w:rFonts w:ascii="Times New Roman" w:eastAsia="仿宋" w:hAnsi="Times New Roman" w:cs="宋体" w:hint="eastAsia"/>
                <w:color w:val="000000"/>
                <w:kern w:val="0"/>
                <w:sz w:val="30"/>
                <w:szCs w:val="30"/>
              </w:rPr>
              <w:t>像素，高度为</w:t>
            </w:r>
            <w:r w:rsidRPr="00E21122">
              <w:rPr>
                <w:rFonts w:ascii="Times New Roman" w:eastAsia="仿宋" w:hAnsi="Times New Roman" w:cs="Times New Roman"/>
                <w:color w:val="000000"/>
                <w:kern w:val="0"/>
                <w:sz w:val="30"/>
                <w:szCs w:val="30"/>
              </w:rPr>
              <w:t>160</w:t>
            </w:r>
            <w:r w:rsidRPr="00E21122">
              <w:rPr>
                <w:rFonts w:ascii="Times New Roman" w:eastAsia="仿宋" w:hAnsi="Times New Roman" w:cs="宋体" w:hint="eastAsia"/>
                <w:color w:val="000000"/>
                <w:kern w:val="0"/>
                <w:sz w:val="30"/>
                <w:szCs w:val="30"/>
              </w:rPr>
              <w:t>像素，最终效果以输出后的大小为准；宽高比例约为</w:t>
            </w:r>
            <w:r w:rsidRPr="00E21122">
              <w:rPr>
                <w:rFonts w:ascii="Times New Roman" w:eastAsia="仿宋" w:hAnsi="Times New Roman" w:cs="Times New Roman"/>
                <w:color w:val="000000"/>
                <w:kern w:val="0"/>
                <w:sz w:val="30"/>
                <w:szCs w:val="30"/>
              </w:rPr>
              <w:t>1.3</w:t>
            </w:r>
            <w:r w:rsidRPr="00E21122">
              <w:rPr>
                <w:rFonts w:ascii="Times New Roman" w:eastAsia="仿宋" w:hAnsi="Times New Roman" w:cs="宋体" w:hint="eastAsia"/>
                <w:color w:val="000000"/>
                <w:kern w:val="0"/>
                <w:sz w:val="30"/>
                <w:szCs w:val="30"/>
              </w:rPr>
              <w:t>：</w:t>
            </w:r>
            <w:r w:rsidRPr="00E21122">
              <w:rPr>
                <w:rFonts w:ascii="Times New Roman" w:eastAsia="仿宋" w:hAnsi="Times New Roman" w:cs="Times New Roman"/>
                <w:color w:val="000000"/>
                <w:kern w:val="0"/>
                <w:sz w:val="30"/>
                <w:szCs w:val="30"/>
              </w:rPr>
              <w:t>1.6</w:t>
            </w:r>
            <w:r w:rsidRPr="00E21122">
              <w:rPr>
                <w:rFonts w:ascii="Times New Roman" w:eastAsia="仿宋" w:hAnsi="Times New Roman" w:cs="宋体" w:hint="eastAsia"/>
                <w:color w:val="000000"/>
                <w:kern w:val="0"/>
                <w:sz w:val="30"/>
                <w:szCs w:val="30"/>
              </w:rPr>
              <w:t>，像素大小</w:t>
            </w:r>
            <w:r w:rsidRPr="00E21122">
              <w:rPr>
                <w:rFonts w:ascii="Times New Roman" w:eastAsia="仿宋" w:hAnsi="Times New Roman" w:cs="Times New Roman"/>
                <w:color w:val="000000"/>
                <w:kern w:val="0"/>
                <w:sz w:val="30"/>
                <w:szCs w:val="30"/>
              </w:rPr>
              <w:t>30kb</w:t>
            </w:r>
            <w:r w:rsidRPr="00E21122">
              <w:rPr>
                <w:rFonts w:ascii="Times New Roman" w:eastAsia="仿宋" w:hAnsi="Times New Roman" w:cs="宋体" w:hint="eastAsia"/>
                <w:color w:val="000000"/>
                <w:kern w:val="0"/>
                <w:sz w:val="30"/>
                <w:szCs w:val="30"/>
              </w:rPr>
              <w:t>以</w:t>
            </w:r>
            <w:r w:rsidRPr="00E21122">
              <w:rPr>
                <w:rFonts w:ascii="Times New Roman" w:eastAsia="仿宋" w:hAnsi="Times New Roman" w:cs="宋体" w:hint="eastAsia"/>
                <w:color w:val="000000"/>
                <w:kern w:val="0"/>
                <w:sz w:val="30"/>
                <w:szCs w:val="30"/>
              </w:rPr>
              <w:t xml:space="preserve"> </w:t>
            </w:r>
            <w:r w:rsidRPr="00E21122">
              <w:rPr>
                <w:rFonts w:ascii="Times New Roman" w:eastAsia="仿宋" w:hAnsi="Times New Roman" w:cs="宋体" w:hint="eastAsia"/>
                <w:color w:val="000000"/>
                <w:kern w:val="0"/>
                <w:sz w:val="30"/>
                <w:szCs w:val="30"/>
              </w:rPr>
              <w:t>下，以便制作准考证及日后使用。考生上传信息后要牢记网上报名序号，以备再次登陆网上报名系统时使用。省人事考试中心工作人员在报考人员上传照片后一个工</w:t>
            </w:r>
            <w:r w:rsidRPr="00E21122">
              <w:rPr>
                <w:rFonts w:ascii="Times New Roman" w:eastAsia="仿宋" w:hAnsi="Times New Roman" w:cs="宋体" w:hint="eastAsia"/>
                <w:color w:val="000000"/>
                <w:kern w:val="0"/>
                <w:sz w:val="30"/>
                <w:szCs w:val="30"/>
              </w:rPr>
              <w:t xml:space="preserve"> </w:t>
            </w:r>
            <w:r w:rsidRPr="00E21122">
              <w:rPr>
                <w:rFonts w:ascii="Times New Roman" w:eastAsia="仿宋" w:hAnsi="Times New Roman" w:cs="宋体" w:hint="eastAsia"/>
                <w:color w:val="000000"/>
                <w:kern w:val="0"/>
                <w:sz w:val="30"/>
                <w:szCs w:val="30"/>
              </w:rPr>
              <w:t>作日内完成照片审核工作，报考人员应再次登陆网上报名系统查看是否通过审核，未通过审核的须重新上传照片，通过审核后用</w:t>
            </w:r>
            <w:r w:rsidRPr="00E21122">
              <w:rPr>
                <w:rFonts w:ascii="Times New Roman" w:eastAsia="仿宋" w:hAnsi="Times New Roman" w:cs="Times New Roman"/>
                <w:color w:val="000000"/>
                <w:kern w:val="0"/>
                <w:sz w:val="30"/>
                <w:szCs w:val="30"/>
              </w:rPr>
              <w:t>A4</w:t>
            </w:r>
            <w:r w:rsidRPr="00E21122">
              <w:rPr>
                <w:rFonts w:ascii="Times New Roman" w:eastAsia="仿宋" w:hAnsi="Times New Roman" w:cs="宋体" w:hint="eastAsia"/>
                <w:color w:val="000000"/>
                <w:kern w:val="0"/>
                <w:sz w:val="30"/>
                <w:szCs w:val="30"/>
              </w:rPr>
              <w:t>纸打印《资格考试报名表》一式两份。一份</w:t>
            </w:r>
            <w:proofErr w:type="gramStart"/>
            <w:r w:rsidRPr="00E21122">
              <w:rPr>
                <w:rFonts w:ascii="Times New Roman" w:eastAsia="仿宋" w:hAnsi="Times New Roman" w:cs="宋体" w:hint="eastAsia"/>
                <w:color w:val="000000"/>
                <w:kern w:val="0"/>
                <w:sz w:val="30"/>
                <w:szCs w:val="30"/>
              </w:rPr>
              <w:t>交资格</w:t>
            </w:r>
            <w:proofErr w:type="gramEnd"/>
            <w:r w:rsidRPr="00E21122">
              <w:rPr>
                <w:rFonts w:ascii="Times New Roman" w:eastAsia="仿宋" w:hAnsi="Times New Roman" w:cs="宋体" w:hint="eastAsia"/>
                <w:color w:val="000000"/>
                <w:kern w:val="0"/>
                <w:sz w:val="30"/>
                <w:szCs w:val="30"/>
              </w:rPr>
              <w:t>审查部门，一份本人留存。</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考生填写个人报名信息时请注意：</w:t>
            </w:r>
          </w:p>
          <w:p w:rsidR="00E21122" w:rsidRPr="00E21122" w:rsidRDefault="00E21122" w:rsidP="00E21122">
            <w:pPr>
              <w:widowControl/>
              <w:spacing w:line="408" w:lineRule="auto"/>
              <w:ind w:firstLine="602"/>
              <w:jc w:val="left"/>
              <w:rPr>
                <w:rFonts w:ascii="宋体" w:eastAsia="宋体" w:hAnsi="宋体" w:cs="宋体"/>
                <w:kern w:val="0"/>
                <w:sz w:val="24"/>
                <w:szCs w:val="24"/>
              </w:rPr>
            </w:pPr>
            <w:r w:rsidRPr="00E21122">
              <w:rPr>
                <w:rFonts w:ascii="仿宋" w:eastAsia="仿宋" w:hAnsi="仿宋" w:cs="宋体" w:hint="eastAsia"/>
                <w:b/>
                <w:color w:val="000000"/>
                <w:kern w:val="0"/>
                <w:sz w:val="30"/>
              </w:rPr>
              <w:t>（1）考区选择问题：</w:t>
            </w:r>
            <w:r w:rsidRPr="00E21122">
              <w:rPr>
                <w:rFonts w:ascii="仿宋" w:eastAsia="仿宋" w:hAnsi="仿宋" w:cs="宋体" w:hint="eastAsia"/>
                <w:color w:val="000000"/>
                <w:kern w:val="0"/>
                <w:sz w:val="30"/>
                <w:szCs w:val="30"/>
              </w:rPr>
              <w:t>省直和中央驻郑副厅级以上单位的考生（下称“省直考生”）在填写报名表时，考区应选择省直(请勿错选为郑州)。省辖市考生应选</w:t>
            </w:r>
            <w:proofErr w:type="gramStart"/>
            <w:r w:rsidRPr="00E21122">
              <w:rPr>
                <w:rFonts w:ascii="仿宋" w:eastAsia="仿宋" w:hAnsi="仿宋" w:cs="宋体" w:hint="eastAsia"/>
                <w:color w:val="000000"/>
                <w:kern w:val="0"/>
                <w:sz w:val="30"/>
                <w:szCs w:val="30"/>
              </w:rPr>
              <w:t>择相应</w:t>
            </w:r>
            <w:proofErr w:type="gramEnd"/>
            <w:r w:rsidRPr="00E21122">
              <w:rPr>
                <w:rFonts w:ascii="仿宋" w:eastAsia="仿宋" w:hAnsi="仿宋" w:cs="宋体" w:hint="eastAsia"/>
                <w:color w:val="000000"/>
                <w:kern w:val="0"/>
                <w:sz w:val="30"/>
                <w:szCs w:val="30"/>
              </w:rPr>
              <w:t>省辖市。</w:t>
            </w:r>
          </w:p>
          <w:p w:rsidR="00E21122" w:rsidRPr="00E21122" w:rsidRDefault="00E21122" w:rsidP="00E21122">
            <w:pPr>
              <w:widowControl/>
              <w:ind w:firstLine="602"/>
              <w:jc w:val="left"/>
              <w:rPr>
                <w:rFonts w:ascii="宋体" w:eastAsia="宋体" w:hAnsi="宋体" w:cs="宋体"/>
                <w:kern w:val="0"/>
                <w:sz w:val="24"/>
                <w:szCs w:val="24"/>
              </w:rPr>
            </w:pPr>
            <w:r w:rsidRPr="00E21122">
              <w:rPr>
                <w:rFonts w:ascii="仿宋" w:eastAsia="仿宋" w:hAnsi="仿宋" w:cs="宋体" w:hint="eastAsia"/>
                <w:b/>
                <w:color w:val="000000"/>
                <w:kern w:val="0"/>
                <w:sz w:val="30"/>
              </w:rPr>
              <w:t>（2）考试级别代码问题：</w:t>
            </w:r>
            <w:r w:rsidRPr="00E21122">
              <w:rPr>
                <w:rFonts w:ascii="仿宋" w:eastAsia="仿宋" w:hAnsi="仿宋" w:cs="宋体" w:hint="eastAsia"/>
                <w:color w:val="000000"/>
                <w:kern w:val="0"/>
                <w:sz w:val="30"/>
                <w:szCs w:val="30"/>
              </w:rPr>
              <w:t>考3科（即考全科）的报考级别代码为“3”（考生应考三科，但本次考试仅考1个科目或</w:t>
            </w:r>
            <w:r w:rsidRPr="00E21122">
              <w:rPr>
                <w:rFonts w:ascii="仿宋" w:eastAsia="仿宋" w:hAnsi="仿宋" w:cs="宋体" w:hint="eastAsia"/>
                <w:color w:val="000000"/>
                <w:kern w:val="0"/>
                <w:sz w:val="30"/>
                <w:szCs w:val="30"/>
              </w:rPr>
              <w:lastRenderedPageBreak/>
              <w:t>2个科目的，级别代码仍为考3科）；考2科（即免试</w:t>
            </w:r>
            <w:proofErr w:type="gramStart"/>
            <w:r w:rsidRPr="00E21122">
              <w:rPr>
                <w:rFonts w:ascii="仿宋" w:eastAsia="仿宋" w:hAnsi="仿宋" w:cs="宋体" w:hint="eastAsia"/>
                <w:color w:val="000000"/>
                <w:kern w:val="0"/>
                <w:sz w:val="30"/>
                <w:szCs w:val="30"/>
              </w:rPr>
              <w:t>一</w:t>
            </w:r>
            <w:proofErr w:type="gramEnd"/>
            <w:r w:rsidRPr="00E21122">
              <w:rPr>
                <w:rFonts w:ascii="仿宋" w:eastAsia="仿宋" w:hAnsi="仿宋" w:cs="宋体" w:hint="eastAsia"/>
                <w:color w:val="000000"/>
                <w:kern w:val="0"/>
                <w:sz w:val="30"/>
                <w:szCs w:val="30"/>
              </w:rPr>
              <w:t>科）的报考级别代码为“2” （考生应考2科，但本次考试仅考1个科目的，级别代码仍为考2科）；考1科（即免试二科）的报考级别代码为“1”；已具有二级建造</w:t>
            </w:r>
            <w:proofErr w:type="gramStart"/>
            <w:r w:rsidRPr="00E21122">
              <w:rPr>
                <w:rFonts w:ascii="仿宋" w:eastAsia="仿宋" w:hAnsi="仿宋" w:cs="宋体" w:hint="eastAsia"/>
                <w:color w:val="000000"/>
                <w:kern w:val="0"/>
                <w:sz w:val="30"/>
                <w:szCs w:val="30"/>
              </w:rPr>
              <w:t>师资格考第二</w:t>
            </w:r>
            <w:proofErr w:type="gramEnd"/>
            <w:r w:rsidRPr="00E21122">
              <w:rPr>
                <w:rFonts w:ascii="仿宋" w:eastAsia="仿宋" w:hAnsi="仿宋" w:cs="宋体" w:hint="eastAsia"/>
                <w:color w:val="000000"/>
                <w:kern w:val="0"/>
                <w:sz w:val="30"/>
                <w:szCs w:val="30"/>
              </w:rPr>
              <w:t>专业的报考级别为“4”（</w:t>
            </w:r>
            <w:r w:rsidRPr="00E21122">
              <w:rPr>
                <w:rFonts w:ascii="仿宋" w:eastAsia="仿宋" w:hAnsi="仿宋" w:cs="宋体" w:hint="eastAsia"/>
                <w:b/>
                <w:color w:val="000000"/>
                <w:kern w:val="0"/>
                <w:sz w:val="30"/>
              </w:rPr>
              <w:t>不要填为“1”</w:t>
            </w:r>
            <w:r w:rsidRPr="00E21122">
              <w:rPr>
                <w:rFonts w:ascii="仿宋" w:eastAsia="仿宋" w:hAnsi="仿宋" w:cs="宋体" w:hint="eastAsia"/>
                <w:color w:val="000000"/>
                <w:kern w:val="0"/>
                <w:sz w:val="30"/>
                <w:szCs w:val="30"/>
              </w:rPr>
              <w:t>）。</w:t>
            </w:r>
          </w:p>
          <w:p w:rsidR="00E21122" w:rsidRPr="00E21122" w:rsidRDefault="00E21122" w:rsidP="00E21122">
            <w:pPr>
              <w:widowControl/>
              <w:ind w:firstLine="602"/>
              <w:jc w:val="left"/>
              <w:rPr>
                <w:rFonts w:ascii="宋体" w:eastAsia="宋体" w:hAnsi="宋体" w:cs="宋体"/>
                <w:kern w:val="0"/>
                <w:sz w:val="24"/>
                <w:szCs w:val="24"/>
              </w:rPr>
            </w:pPr>
            <w:r w:rsidRPr="00E21122">
              <w:rPr>
                <w:rFonts w:ascii="Times New Roman" w:eastAsia="仿宋" w:hAnsi="Times New Roman" w:cs="Times New Roman"/>
                <w:b/>
                <w:color w:val="000000"/>
                <w:kern w:val="0"/>
                <w:sz w:val="30"/>
              </w:rPr>
              <w:t>2</w:t>
            </w:r>
            <w:r w:rsidRPr="00E21122">
              <w:rPr>
                <w:rFonts w:ascii="Times New Roman" w:eastAsia="仿宋" w:hAnsi="Times New Roman" w:cs="宋体" w:hint="eastAsia"/>
                <w:b/>
                <w:color w:val="000000"/>
                <w:kern w:val="0"/>
                <w:sz w:val="30"/>
              </w:rPr>
              <w:t>、现场资格审查。</w:t>
            </w:r>
          </w:p>
          <w:p w:rsidR="00E21122" w:rsidRPr="00E21122" w:rsidRDefault="00E21122" w:rsidP="00E21122">
            <w:pPr>
              <w:widowControl/>
              <w:ind w:firstLine="602"/>
              <w:jc w:val="left"/>
              <w:rPr>
                <w:rFonts w:ascii="宋体" w:eastAsia="宋体" w:hAnsi="宋体" w:cs="宋体"/>
                <w:kern w:val="0"/>
                <w:sz w:val="24"/>
                <w:szCs w:val="24"/>
              </w:rPr>
            </w:pPr>
            <w:r w:rsidRPr="00E21122">
              <w:rPr>
                <w:rFonts w:ascii="Times New Roman" w:eastAsia="仿宋" w:hAnsi="Times New Roman" w:cs="宋体" w:hint="eastAsia"/>
                <w:b/>
                <w:color w:val="000000"/>
                <w:kern w:val="0"/>
                <w:sz w:val="30"/>
              </w:rPr>
              <w:t>现场资格审查时报考人员须提交以下资料：</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w:t>
            </w:r>
            <w:r w:rsidRPr="00E21122">
              <w:rPr>
                <w:rFonts w:ascii="Times New Roman" w:eastAsia="仿宋" w:hAnsi="Times New Roman" w:cs="Times New Roman"/>
                <w:color w:val="000000"/>
                <w:kern w:val="0"/>
                <w:sz w:val="30"/>
                <w:szCs w:val="30"/>
              </w:rPr>
              <w:t>1</w:t>
            </w:r>
            <w:r w:rsidRPr="00E21122">
              <w:rPr>
                <w:rFonts w:ascii="Times New Roman" w:eastAsia="仿宋" w:hAnsi="Times New Roman" w:cs="宋体" w:hint="eastAsia"/>
                <w:color w:val="000000"/>
                <w:kern w:val="0"/>
                <w:sz w:val="30"/>
                <w:szCs w:val="30"/>
              </w:rPr>
              <w:t>）《资格考试报名表》</w:t>
            </w:r>
            <w:r w:rsidRPr="00E21122">
              <w:rPr>
                <w:rFonts w:ascii="Times New Roman" w:eastAsia="仿宋" w:hAnsi="Times New Roman" w:cs="Times New Roman"/>
                <w:color w:val="000000"/>
                <w:kern w:val="0"/>
                <w:sz w:val="30"/>
                <w:szCs w:val="30"/>
              </w:rPr>
              <w:t>1</w:t>
            </w:r>
            <w:r w:rsidRPr="00E21122">
              <w:rPr>
                <w:rFonts w:ascii="Times New Roman" w:eastAsia="仿宋" w:hAnsi="Times New Roman" w:cs="宋体" w:hint="eastAsia"/>
                <w:color w:val="000000"/>
                <w:kern w:val="0"/>
                <w:sz w:val="30"/>
                <w:szCs w:val="30"/>
              </w:rPr>
              <w:t>份；</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w:t>
            </w:r>
            <w:r w:rsidRPr="00E21122">
              <w:rPr>
                <w:rFonts w:ascii="Times New Roman" w:eastAsia="仿宋" w:hAnsi="Times New Roman" w:cs="Times New Roman"/>
                <w:color w:val="000000"/>
                <w:kern w:val="0"/>
                <w:sz w:val="30"/>
                <w:szCs w:val="30"/>
              </w:rPr>
              <w:t>2</w:t>
            </w:r>
            <w:r w:rsidRPr="00E21122">
              <w:rPr>
                <w:rFonts w:ascii="Times New Roman" w:eastAsia="仿宋" w:hAnsi="Times New Roman" w:cs="宋体" w:hint="eastAsia"/>
                <w:color w:val="000000"/>
                <w:kern w:val="0"/>
                <w:sz w:val="30"/>
                <w:szCs w:val="30"/>
              </w:rPr>
              <w:t>）《</w:t>
            </w:r>
            <w:r w:rsidRPr="00E21122">
              <w:rPr>
                <w:rFonts w:ascii="Times New Roman" w:eastAsia="仿宋" w:hAnsi="Times New Roman" w:cs="Times New Roman"/>
                <w:color w:val="000000"/>
                <w:kern w:val="0"/>
                <w:sz w:val="30"/>
                <w:szCs w:val="30"/>
              </w:rPr>
              <w:t>2016</w:t>
            </w:r>
            <w:r w:rsidRPr="00E21122">
              <w:rPr>
                <w:rFonts w:ascii="Times New Roman" w:eastAsia="仿宋" w:hAnsi="Times New Roman" w:cs="宋体" w:hint="eastAsia"/>
                <w:color w:val="000000"/>
                <w:kern w:val="0"/>
                <w:sz w:val="30"/>
                <w:szCs w:val="30"/>
              </w:rPr>
              <w:t>年度二级建造师执业资格考试资格审查汇总表》一式</w:t>
            </w:r>
            <w:r w:rsidRPr="00E21122">
              <w:rPr>
                <w:rFonts w:ascii="Times New Roman" w:eastAsia="仿宋" w:hAnsi="Times New Roman" w:cs="Times New Roman"/>
                <w:color w:val="000000"/>
                <w:kern w:val="0"/>
                <w:sz w:val="30"/>
                <w:szCs w:val="30"/>
              </w:rPr>
              <w:t>3</w:t>
            </w:r>
            <w:r w:rsidRPr="00E21122">
              <w:rPr>
                <w:rFonts w:ascii="Times New Roman" w:eastAsia="仿宋" w:hAnsi="Times New Roman" w:cs="宋体" w:hint="eastAsia"/>
                <w:color w:val="000000"/>
                <w:kern w:val="0"/>
                <w:sz w:val="30"/>
                <w:szCs w:val="30"/>
              </w:rPr>
              <w:t>份；</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w:t>
            </w:r>
            <w:r w:rsidRPr="00E21122">
              <w:rPr>
                <w:rFonts w:ascii="Times New Roman" w:eastAsia="仿宋" w:hAnsi="Times New Roman" w:cs="Times New Roman"/>
                <w:color w:val="000000"/>
                <w:kern w:val="0"/>
                <w:sz w:val="30"/>
                <w:szCs w:val="30"/>
              </w:rPr>
              <w:t>3</w:t>
            </w:r>
            <w:r w:rsidRPr="00E21122">
              <w:rPr>
                <w:rFonts w:ascii="Times New Roman" w:eastAsia="仿宋" w:hAnsi="Times New Roman" w:cs="宋体" w:hint="eastAsia"/>
                <w:color w:val="000000"/>
                <w:kern w:val="0"/>
                <w:sz w:val="30"/>
                <w:szCs w:val="30"/>
              </w:rPr>
              <w:t>）学历原件及复印件；</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w:t>
            </w:r>
            <w:r w:rsidRPr="00E21122">
              <w:rPr>
                <w:rFonts w:ascii="Times New Roman" w:eastAsia="仿宋" w:hAnsi="Times New Roman" w:cs="Times New Roman"/>
                <w:color w:val="000000"/>
                <w:kern w:val="0"/>
                <w:sz w:val="30"/>
                <w:szCs w:val="30"/>
              </w:rPr>
              <w:t>4</w:t>
            </w:r>
            <w:r w:rsidRPr="00E21122">
              <w:rPr>
                <w:rFonts w:ascii="Times New Roman" w:eastAsia="仿宋" w:hAnsi="Times New Roman" w:cs="宋体" w:hint="eastAsia"/>
                <w:color w:val="000000"/>
                <w:kern w:val="0"/>
                <w:sz w:val="30"/>
                <w:szCs w:val="30"/>
              </w:rPr>
              <w:t>）中国高等教育学历认证报告或教育部学历证书电子注册备案表（在线认证报告）；</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w:t>
            </w:r>
            <w:r w:rsidRPr="00E21122">
              <w:rPr>
                <w:rFonts w:ascii="Times New Roman" w:eastAsia="仿宋" w:hAnsi="Times New Roman" w:cs="Times New Roman"/>
                <w:color w:val="000000"/>
                <w:kern w:val="0"/>
                <w:sz w:val="30"/>
                <w:szCs w:val="30"/>
              </w:rPr>
              <w:t>5</w:t>
            </w:r>
            <w:r w:rsidRPr="00E21122">
              <w:rPr>
                <w:rFonts w:ascii="Times New Roman" w:eastAsia="仿宋" w:hAnsi="Times New Roman" w:cs="宋体" w:hint="eastAsia"/>
                <w:color w:val="000000"/>
                <w:kern w:val="0"/>
                <w:sz w:val="30"/>
                <w:szCs w:val="30"/>
              </w:rPr>
              <w:t>）身份证原件及复印件；</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w:t>
            </w:r>
            <w:r w:rsidRPr="00E21122">
              <w:rPr>
                <w:rFonts w:ascii="Times New Roman" w:eastAsia="仿宋" w:hAnsi="Times New Roman" w:cs="Times New Roman"/>
                <w:color w:val="000000"/>
                <w:kern w:val="0"/>
                <w:sz w:val="30"/>
                <w:szCs w:val="30"/>
              </w:rPr>
              <w:t>6</w:t>
            </w:r>
            <w:r w:rsidRPr="00E21122">
              <w:rPr>
                <w:rFonts w:ascii="Times New Roman" w:eastAsia="仿宋" w:hAnsi="Times New Roman" w:cs="宋体" w:hint="eastAsia"/>
                <w:color w:val="000000"/>
                <w:kern w:val="0"/>
                <w:sz w:val="30"/>
                <w:szCs w:val="30"/>
              </w:rPr>
              <w:t>）职称证书原件及复印件（仅限申请免部分科目考试者）；</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w:t>
            </w:r>
            <w:r w:rsidRPr="00E21122">
              <w:rPr>
                <w:rFonts w:ascii="Times New Roman" w:eastAsia="仿宋" w:hAnsi="Times New Roman" w:cs="Times New Roman"/>
                <w:color w:val="000000"/>
                <w:kern w:val="0"/>
                <w:sz w:val="30"/>
                <w:szCs w:val="30"/>
              </w:rPr>
              <w:t>7</w:t>
            </w:r>
            <w:r w:rsidRPr="00E21122">
              <w:rPr>
                <w:rFonts w:ascii="Times New Roman" w:eastAsia="仿宋" w:hAnsi="Times New Roman" w:cs="宋体" w:hint="eastAsia"/>
                <w:color w:val="000000"/>
                <w:kern w:val="0"/>
                <w:sz w:val="30"/>
                <w:szCs w:val="30"/>
              </w:rPr>
              <w:t>）一、二级建造</w:t>
            </w:r>
            <w:proofErr w:type="gramStart"/>
            <w:r w:rsidRPr="00E21122">
              <w:rPr>
                <w:rFonts w:ascii="Times New Roman" w:eastAsia="仿宋" w:hAnsi="Times New Roman" w:cs="宋体" w:hint="eastAsia"/>
                <w:color w:val="000000"/>
                <w:kern w:val="0"/>
                <w:sz w:val="30"/>
                <w:szCs w:val="30"/>
              </w:rPr>
              <w:t>师临时</w:t>
            </w:r>
            <w:proofErr w:type="gramEnd"/>
            <w:r w:rsidRPr="00E21122">
              <w:rPr>
                <w:rFonts w:ascii="Times New Roman" w:eastAsia="仿宋" w:hAnsi="Times New Roman" w:cs="宋体" w:hint="eastAsia"/>
                <w:color w:val="000000"/>
                <w:kern w:val="0"/>
                <w:sz w:val="30"/>
                <w:szCs w:val="30"/>
              </w:rPr>
              <w:t>执业证书或一、二级项目经理资质证书原件和复印件（仅限申请免部分科目考试者）；</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w:t>
            </w:r>
            <w:r w:rsidRPr="00E21122">
              <w:rPr>
                <w:rFonts w:ascii="Times New Roman" w:eastAsia="仿宋" w:hAnsi="Times New Roman" w:cs="Times New Roman"/>
                <w:color w:val="000000"/>
                <w:kern w:val="0"/>
                <w:sz w:val="30"/>
                <w:szCs w:val="30"/>
              </w:rPr>
              <w:t>8</w:t>
            </w:r>
            <w:r w:rsidRPr="00E21122">
              <w:rPr>
                <w:rFonts w:ascii="Times New Roman" w:eastAsia="仿宋" w:hAnsi="Times New Roman" w:cs="宋体" w:hint="eastAsia"/>
                <w:color w:val="000000"/>
                <w:kern w:val="0"/>
                <w:sz w:val="30"/>
                <w:szCs w:val="30"/>
              </w:rPr>
              <w:t>）参加相关工作经历证明。</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上述资料经现场核对后原件退回，复印件留存。考生和所在单位要对各种证件的真实性负责，各种证件复印件上应加盖单位公章并注明与原件一致。</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lastRenderedPageBreak/>
              <w:t>（</w:t>
            </w:r>
            <w:r w:rsidRPr="00E21122">
              <w:rPr>
                <w:rFonts w:ascii="Times New Roman" w:eastAsia="仿宋" w:hAnsi="Times New Roman" w:cs="宋体"/>
                <w:color w:val="000000"/>
                <w:kern w:val="0"/>
                <w:sz w:val="30"/>
                <w:szCs w:val="30"/>
              </w:rPr>
              <w:t>9</w:t>
            </w:r>
            <w:r w:rsidRPr="00E21122">
              <w:rPr>
                <w:rFonts w:ascii="Times New Roman" w:eastAsia="仿宋" w:hAnsi="Times New Roman" w:cs="宋体" w:hint="eastAsia"/>
                <w:color w:val="000000"/>
                <w:kern w:val="0"/>
                <w:sz w:val="30"/>
                <w:szCs w:val="30"/>
              </w:rPr>
              <w:t>）电子照片。要求同报名照片。</w:t>
            </w:r>
          </w:p>
          <w:p w:rsidR="00E21122" w:rsidRPr="00E21122" w:rsidRDefault="00E21122" w:rsidP="00E21122">
            <w:pPr>
              <w:widowControl/>
              <w:ind w:firstLine="602"/>
              <w:jc w:val="left"/>
              <w:rPr>
                <w:rFonts w:ascii="宋体" w:eastAsia="宋体" w:hAnsi="宋体" w:cs="宋体"/>
                <w:kern w:val="0"/>
                <w:sz w:val="24"/>
                <w:szCs w:val="24"/>
              </w:rPr>
            </w:pPr>
            <w:r w:rsidRPr="00E21122">
              <w:rPr>
                <w:rFonts w:ascii="Times New Roman" w:eastAsia="仿宋" w:hAnsi="Times New Roman" w:cs="宋体" w:hint="eastAsia"/>
                <w:b/>
                <w:color w:val="000000"/>
                <w:kern w:val="0"/>
                <w:sz w:val="30"/>
              </w:rPr>
              <w:t>现场资格审查程序：</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各省辖市符合条件的报考人员，</w:t>
            </w:r>
            <w:proofErr w:type="gramStart"/>
            <w:r w:rsidRPr="00E21122">
              <w:rPr>
                <w:rFonts w:ascii="Times New Roman" w:eastAsia="仿宋" w:hAnsi="Times New Roman" w:cs="宋体" w:hint="eastAsia"/>
                <w:color w:val="000000"/>
                <w:kern w:val="0"/>
                <w:sz w:val="30"/>
                <w:szCs w:val="30"/>
              </w:rPr>
              <w:t>将资格</w:t>
            </w:r>
            <w:proofErr w:type="gramEnd"/>
            <w:r w:rsidRPr="00E21122">
              <w:rPr>
                <w:rFonts w:ascii="Times New Roman" w:eastAsia="仿宋" w:hAnsi="Times New Roman" w:cs="宋体" w:hint="eastAsia"/>
                <w:color w:val="000000"/>
                <w:kern w:val="0"/>
                <w:sz w:val="30"/>
                <w:szCs w:val="30"/>
              </w:rPr>
              <w:t>审查资料交所在单位或主管单位，由所在单位或主管单位审查同意并打印填写《</w:t>
            </w:r>
            <w:r w:rsidRPr="00E21122">
              <w:rPr>
                <w:rFonts w:ascii="Times New Roman" w:eastAsia="仿宋" w:hAnsi="Times New Roman" w:cs="Times New Roman"/>
                <w:color w:val="000000"/>
                <w:kern w:val="0"/>
                <w:sz w:val="30"/>
                <w:szCs w:val="30"/>
              </w:rPr>
              <w:t>2016</w:t>
            </w:r>
            <w:r w:rsidRPr="00E21122">
              <w:rPr>
                <w:rFonts w:ascii="Times New Roman" w:eastAsia="仿宋" w:hAnsi="Times New Roman" w:cs="宋体" w:hint="eastAsia"/>
                <w:color w:val="000000"/>
                <w:kern w:val="0"/>
                <w:sz w:val="30"/>
                <w:szCs w:val="30"/>
              </w:rPr>
              <w:t>年</w:t>
            </w:r>
            <w:r w:rsidRPr="00E21122">
              <w:rPr>
                <w:rFonts w:ascii="Times New Roman" w:eastAsia="仿宋" w:hAnsi="Times New Roman" w:cs="宋体" w:hint="eastAsia"/>
                <w:color w:val="000000"/>
                <w:kern w:val="0"/>
                <w:sz w:val="30"/>
                <w:szCs w:val="30"/>
              </w:rPr>
              <w:t xml:space="preserve"> </w:t>
            </w:r>
            <w:r w:rsidRPr="00E21122">
              <w:rPr>
                <w:rFonts w:ascii="Times New Roman" w:eastAsia="仿宋" w:hAnsi="Times New Roman" w:cs="宋体" w:hint="eastAsia"/>
                <w:color w:val="000000"/>
                <w:kern w:val="0"/>
                <w:sz w:val="30"/>
                <w:szCs w:val="30"/>
              </w:rPr>
              <w:t>度二级建造师执业资格考试资格审查汇总表》（见附件），盖章后</w:t>
            </w:r>
            <w:proofErr w:type="gramStart"/>
            <w:r w:rsidRPr="00E21122">
              <w:rPr>
                <w:rFonts w:ascii="Times New Roman" w:eastAsia="仿宋" w:hAnsi="Times New Roman" w:cs="宋体" w:hint="eastAsia"/>
                <w:color w:val="000000"/>
                <w:kern w:val="0"/>
                <w:sz w:val="30"/>
                <w:szCs w:val="30"/>
              </w:rPr>
              <w:t>带资格</w:t>
            </w:r>
            <w:proofErr w:type="gramEnd"/>
            <w:r w:rsidRPr="00E21122">
              <w:rPr>
                <w:rFonts w:ascii="Times New Roman" w:eastAsia="仿宋" w:hAnsi="Times New Roman" w:cs="宋体" w:hint="eastAsia"/>
                <w:color w:val="000000"/>
                <w:kern w:val="0"/>
                <w:sz w:val="30"/>
                <w:szCs w:val="30"/>
              </w:rPr>
              <w:t>审查资料统一到省辖市建设行政主管部门初审，然后到省辖市人力资源社会保障（职改）部</w:t>
            </w:r>
            <w:r w:rsidRPr="00E21122">
              <w:rPr>
                <w:rFonts w:ascii="Times New Roman" w:eastAsia="仿宋" w:hAnsi="Times New Roman" w:cs="宋体" w:hint="eastAsia"/>
                <w:color w:val="000000"/>
                <w:kern w:val="0"/>
                <w:sz w:val="30"/>
                <w:szCs w:val="30"/>
              </w:rPr>
              <w:t xml:space="preserve"> </w:t>
            </w:r>
            <w:proofErr w:type="gramStart"/>
            <w:r w:rsidRPr="00E21122">
              <w:rPr>
                <w:rFonts w:ascii="Times New Roman" w:eastAsia="仿宋" w:hAnsi="Times New Roman" w:cs="宋体" w:hint="eastAsia"/>
                <w:color w:val="000000"/>
                <w:kern w:val="0"/>
                <w:sz w:val="30"/>
                <w:szCs w:val="30"/>
              </w:rPr>
              <w:t>门资格</w:t>
            </w:r>
            <w:proofErr w:type="gramEnd"/>
            <w:r w:rsidRPr="00E21122">
              <w:rPr>
                <w:rFonts w:ascii="Times New Roman" w:eastAsia="仿宋" w:hAnsi="Times New Roman" w:cs="宋体" w:hint="eastAsia"/>
                <w:color w:val="000000"/>
                <w:kern w:val="0"/>
                <w:sz w:val="30"/>
                <w:szCs w:val="30"/>
              </w:rPr>
              <w:t>审查；免试科目和增加专业的考生，还须以省辖市为单位，集中提供有关资料原件，经省人力资源和社会保障厅职称处（郑东新区金水路与农业路往北</w:t>
            </w:r>
            <w:r w:rsidRPr="00E21122">
              <w:rPr>
                <w:rFonts w:ascii="Times New Roman" w:eastAsia="仿宋" w:hAnsi="Times New Roman" w:cs="Times New Roman"/>
                <w:color w:val="000000"/>
                <w:kern w:val="0"/>
                <w:sz w:val="30"/>
                <w:szCs w:val="30"/>
              </w:rPr>
              <w:t>200</w:t>
            </w:r>
            <w:r w:rsidRPr="00E21122">
              <w:rPr>
                <w:rFonts w:ascii="Times New Roman" w:eastAsia="仿宋" w:hAnsi="Times New Roman" w:cs="宋体" w:hint="eastAsia"/>
                <w:color w:val="000000"/>
                <w:kern w:val="0"/>
                <w:sz w:val="30"/>
                <w:szCs w:val="30"/>
              </w:rPr>
              <w:t>米正光路</w:t>
            </w:r>
            <w:r w:rsidRPr="00E21122">
              <w:rPr>
                <w:rFonts w:ascii="Times New Roman" w:eastAsia="仿宋" w:hAnsi="Times New Roman" w:cs="Times New Roman"/>
                <w:color w:val="000000"/>
                <w:kern w:val="0"/>
                <w:sz w:val="30"/>
                <w:szCs w:val="30"/>
              </w:rPr>
              <w:t>11</w:t>
            </w:r>
            <w:r w:rsidRPr="00E21122">
              <w:rPr>
                <w:rFonts w:ascii="Times New Roman" w:eastAsia="仿宋" w:hAnsi="Times New Roman" w:cs="宋体" w:hint="eastAsia"/>
                <w:color w:val="000000"/>
                <w:kern w:val="0"/>
                <w:sz w:val="30"/>
                <w:szCs w:val="30"/>
              </w:rPr>
              <w:t>号，省政府新综合办公楼</w:t>
            </w:r>
            <w:r w:rsidRPr="00E21122">
              <w:rPr>
                <w:rFonts w:ascii="Times New Roman" w:eastAsia="仿宋" w:hAnsi="Times New Roman" w:cs="Times New Roman"/>
                <w:color w:val="000000"/>
                <w:kern w:val="0"/>
                <w:sz w:val="30"/>
                <w:szCs w:val="30"/>
              </w:rPr>
              <w:t>E</w:t>
            </w:r>
            <w:r w:rsidRPr="00E21122">
              <w:rPr>
                <w:rFonts w:ascii="Times New Roman" w:eastAsia="仿宋" w:hAnsi="Times New Roman" w:cs="宋体" w:hint="eastAsia"/>
                <w:color w:val="000000"/>
                <w:kern w:val="0"/>
                <w:sz w:val="30"/>
                <w:szCs w:val="30"/>
              </w:rPr>
              <w:t>区</w:t>
            </w:r>
            <w:r w:rsidRPr="00E21122">
              <w:rPr>
                <w:rFonts w:ascii="Times New Roman" w:eastAsia="仿宋" w:hAnsi="Times New Roman" w:cs="Times New Roman"/>
                <w:color w:val="000000"/>
                <w:kern w:val="0"/>
                <w:sz w:val="30"/>
                <w:szCs w:val="30"/>
              </w:rPr>
              <w:t>5</w:t>
            </w:r>
            <w:r w:rsidRPr="00E21122">
              <w:rPr>
                <w:rFonts w:ascii="Times New Roman" w:eastAsia="仿宋" w:hAnsi="Times New Roman" w:cs="宋体" w:hint="eastAsia"/>
                <w:color w:val="000000"/>
                <w:kern w:val="0"/>
                <w:sz w:val="30"/>
                <w:szCs w:val="30"/>
              </w:rPr>
              <w:t>楼电梯间“职称办证”房间）进行资格终审。最后，统一将全部审查合格人员的《</w:t>
            </w:r>
            <w:r w:rsidRPr="00E21122">
              <w:rPr>
                <w:rFonts w:ascii="Times New Roman" w:eastAsia="仿宋" w:hAnsi="Times New Roman" w:cs="Times New Roman"/>
                <w:color w:val="000000"/>
                <w:kern w:val="0"/>
                <w:sz w:val="30"/>
                <w:szCs w:val="30"/>
              </w:rPr>
              <w:t>2016</w:t>
            </w:r>
            <w:r w:rsidRPr="00E21122">
              <w:rPr>
                <w:rFonts w:ascii="Times New Roman" w:eastAsia="仿宋" w:hAnsi="Times New Roman" w:cs="宋体" w:hint="eastAsia"/>
                <w:color w:val="000000"/>
                <w:kern w:val="0"/>
                <w:sz w:val="30"/>
                <w:szCs w:val="30"/>
              </w:rPr>
              <w:t>年度二级建造师执业资格考试资格审查汇总表》和《资格考试报名表》，在规定时间内送交省辖市人事考试中心</w:t>
            </w:r>
            <w:r w:rsidRPr="00E21122">
              <w:rPr>
                <w:rFonts w:ascii="Times New Roman" w:eastAsia="仿宋" w:hAnsi="Times New Roman" w:cs="Times New Roman"/>
                <w:color w:val="000000"/>
                <w:kern w:val="0"/>
                <w:sz w:val="30"/>
                <w:szCs w:val="30"/>
              </w:rPr>
              <w:t>,</w:t>
            </w:r>
            <w:r w:rsidRPr="00E21122">
              <w:rPr>
                <w:rFonts w:ascii="Times New Roman" w:eastAsia="仿宋" w:hAnsi="Times New Roman" w:cs="宋体" w:hint="eastAsia"/>
                <w:color w:val="000000"/>
                <w:kern w:val="0"/>
                <w:sz w:val="30"/>
                <w:szCs w:val="30"/>
              </w:rPr>
              <w:t>同时，将《</w:t>
            </w:r>
            <w:r w:rsidRPr="00E21122">
              <w:rPr>
                <w:rFonts w:ascii="Times New Roman" w:eastAsia="仿宋" w:hAnsi="Times New Roman" w:cs="Times New Roman"/>
                <w:color w:val="000000"/>
                <w:kern w:val="0"/>
                <w:sz w:val="30"/>
                <w:szCs w:val="30"/>
              </w:rPr>
              <w:t>2016</w:t>
            </w:r>
            <w:r w:rsidRPr="00E21122">
              <w:rPr>
                <w:rFonts w:ascii="Times New Roman" w:eastAsia="仿宋" w:hAnsi="Times New Roman" w:cs="宋体" w:hint="eastAsia"/>
                <w:color w:val="000000"/>
                <w:kern w:val="0"/>
                <w:sz w:val="30"/>
                <w:szCs w:val="30"/>
              </w:rPr>
              <w:t>年度二级建造师执业资格考试资格审查汇总表》</w:t>
            </w:r>
            <w:proofErr w:type="gramStart"/>
            <w:r w:rsidRPr="00E21122">
              <w:rPr>
                <w:rFonts w:ascii="Times New Roman" w:eastAsia="仿宋" w:hAnsi="Times New Roman" w:cs="宋体" w:hint="eastAsia"/>
                <w:color w:val="000000"/>
                <w:kern w:val="0"/>
                <w:sz w:val="30"/>
                <w:szCs w:val="30"/>
              </w:rPr>
              <w:t>电子档报省</w:t>
            </w:r>
            <w:proofErr w:type="gramEnd"/>
            <w:r w:rsidRPr="00E21122">
              <w:rPr>
                <w:rFonts w:ascii="Times New Roman" w:eastAsia="仿宋" w:hAnsi="Times New Roman" w:cs="宋体" w:hint="eastAsia"/>
                <w:color w:val="000000"/>
                <w:kern w:val="0"/>
                <w:sz w:val="30"/>
                <w:szCs w:val="30"/>
              </w:rPr>
              <w:t>职称处。</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省直单位符合条件的报考人员，</w:t>
            </w:r>
            <w:proofErr w:type="gramStart"/>
            <w:r w:rsidRPr="00E21122">
              <w:rPr>
                <w:rFonts w:ascii="Times New Roman" w:eastAsia="仿宋" w:hAnsi="Times New Roman" w:cs="宋体" w:hint="eastAsia"/>
                <w:color w:val="000000"/>
                <w:kern w:val="0"/>
                <w:sz w:val="30"/>
                <w:szCs w:val="30"/>
              </w:rPr>
              <w:t>将资格</w:t>
            </w:r>
            <w:proofErr w:type="gramEnd"/>
            <w:r w:rsidRPr="00E21122">
              <w:rPr>
                <w:rFonts w:ascii="Times New Roman" w:eastAsia="仿宋" w:hAnsi="Times New Roman" w:cs="宋体" w:hint="eastAsia"/>
                <w:color w:val="000000"/>
                <w:kern w:val="0"/>
                <w:sz w:val="30"/>
                <w:szCs w:val="30"/>
              </w:rPr>
              <w:t>审查资料交所在单位或主管单位，由所在单位及行业主管部门按照规定条件和申报人提供的材料进行核实并打印填写《</w:t>
            </w:r>
            <w:r w:rsidRPr="00E21122">
              <w:rPr>
                <w:rFonts w:ascii="Times New Roman" w:eastAsia="仿宋" w:hAnsi="Times New Roman" w:cs="Times New Roman"/>
                <w:color w:val="000000"/>
                <w:kern w:val="0"/>
                <w:sz w:val="30"/>
                <w:szCs w:val="30"/>
              </w:rPr>
              <w:t>2016</w:t>
            </w:r>
            <w:r w:rsidRPr="00E21122">
              <w:rPr>
                <w:rFonts w:ascii="Times New Roman" w:eastAsia="仿宋" w:hAnsi="Times New Roman" w:cs="宋体" w:hint="eastAsia"/>
                <w:color w:val="000000"/>
                <w:kern w:val="0"/>
                <w:sz w:val="30"/>
                <w:szCs w:val="30"/>
              </w:rPr>
              <w:t>年度二级建造师执业资格考试资格审查汇总表》，经省住房和城乡建设厅建筑管理处与省人力资源和社会保障厅职称处联合审核（联合审核地址</w:t>
            </w:r>
            <w:r w:rsidRPr="00E21122">
              <w:rPr>
                <w:rFonts w:ascii="仿宋_GB2312" w:eastAsia="仿宋_GB2312" w:hAnsi="Times New Roman" w:cs="宋体" w:hint="eastAsia"/>
                <w:color w:val="000000"/>
                <w:kern w:val="0"/>
                <w:sz w:val="30"/>
                <w:szCs w:val="30"/>
              </w:rPr>
              <w:t>：</w:t>
            </w:r>
            <w:r w:rsidRPr="00E21122">
              <w:rPr>
                <w:rFonts w:ascii="仿宋_GB2312" w:eastAsia="仿宋_GB2312" w:hAnsi="Arial" w:cs="Arial" w:hint="eastAsia"/>
                <w:color w:val="333333"/>
                <w:kern w:val="0"/>
                <w:sz w:val="30"/>
                <w:szCs w:val="30"/>
                <w:shd w:val="clear" w:color="auto" w:fill="FFFFFF"/>
              </w:rPr>
              <w:t>郑州市金水东路与通泰路交叉口南50米</w:t>
            </w:r>
            <w:proofErr w:type="gramStart"/>
            <w:r w:rsidRPr="00E21122">
              <w:rPr>
                <w:rFonts w:ascii="仿宋_GB2312" w:eastAsia="仿宋_GB2312" w:hAnsi="Arial" w:cs="Arial" w:hint="eastAsia"/>
                <w:color w:val="333333"/>
                <w:kern w:val="0"/>
                <w:sz w:val="30"/>
                <w:szCs w:val="30"/>
                <w:shd w:val="clear" w:color="auto" w:fill="FFFFFF"/>
              </w:rPr>
              <w:t>路西豫鹰宾馆</w:t>
            </w:r>
            <w:proofErr w:type="gramEnd"/>
            <w:r w:rsidRPr="00E21122">
              <w:rPr>
                <w:rFonts w:ascii="仿宋_GB2312" w:eastAsia="仿宋_GB2312" w:hAnsi="Arial" w:cs="Arial" w:hint="eastAsia"/>
                <w:color w:val="333333"/>
                <w:kern w:val="0"/>
                <w:sz w:val="30"/>
                <w:szCs w:val="30"/>
                <w:shd w:val="clear" w:color="auto" w:fill="FFFFFF"/>
              </w:rPr>
              <w:t>55936100</w:t>
            </w:r>
            <w:r w:rsidRPr="00E21122">
              <w:rPr>
                <w:rFonts w:ascii="仿宋_GB2312" w:eastAsia="仿宋_GB2312" w:hAnsi="Times New Roman" w:cs="宋体" w:hint="eastAsia"/>
                <w:color w:val="000000"/>
                <w:kern w:val="0"/>
                <w:sz w:val="30"/>
                <w:szCs w:val="30"/>
              </w:rPr>
              <w:t xml:space="preserve"> ），</w:t>
            </w:r>
            <w:r w:rsidRPr="00E21122">
              <w:rPr>
                <w:rFonts w:ascii="Times New Roman" w:eastAsia="仿宋" w:hAnsi="Times New Roman" w:cs="宋体" w:hint="eastAsia"/>
                <w:color w:val="000000"/>
                <w:kern w:val="0"/>
                <w:sz w:val="30"/>
                <w:szCs w:val="30"/>
              </w:rPr>
              <w:t>并于</w:t>
            </w:r>
            <w:r w:rsidRPr="00E21122">
              <w:rPr>
                <w:rFonts w:ascii="Times New Roman" w:eastAsia="仿宋" w:hAnsi="Times New Roman" w:cs="Times New Roman"/>
                <w:color w:val="000000"/>
                <w:kern w:val="0"/>
                <w:sz w:val="30"/>
                <w:szCs w:val="30"/>
              </w:rPr>
              <w:t>3</w:t>
            </w:r>
            <w:r w:rsidRPr="00E21122">
              <w:rPr>
                <w:rFonts w:ascii="Times New Roman" w:eastAsia="仿宋" w:hAnsi="Times New Roman" w:cs="宋体" w:hint="eastAsia"/>
                <w:color w:val="000000"/>
                <w:kern w:val="0"/>
                <w:sz w:val="30"/>
                <w:szCs w:val="30"/>
              </w:rPr>
              <w:t>月</w:t>
            </w:r>
            <w:r w:rsidRPr="00E21122">
              <w:rPr>
                <w:rFonts w:ascii="Times New Roman" w:eastAsia="仿宋" w:hAnsi="Times New Roman" w:cs="Times New Roman"/>
                <w:color w:val="000000"/>
                <w:kern w:val="0"/>
                <w:sz w:val="30"/>
                <w:szCs w:val="30"/>
              </w:rPr>
              <w:t>4</w:t>
            </w:r>
            <w:r w:rsidRPr="00E21122">
              <w:rPr>
                <w:rFonts w:ascii="Times New Roman" w:eastAsia="仿宋" w:hAnsi="Times New Roman" w:cs="宋体" w:hint="eastAsia"/>
                <w:color w:val="000000"/>
                <w:kern w:val="0"/>
                <w:sz w:val="30"/>
                <w:szCs w:val="30"/>
              </w:rPr>
              <w:t>日前</w:t>
            </w:r>
            <w:proofErr w:type="gramStart"/>
            <w:r w:rsidRPr="00E21122">
              <w:rPr>
                <w:rFonts w:ascii="Times New Roman" w:eastAsia="仿宋" w:hAnsi="Times New Roman" w:cs="宋体" w:hint="eastAsia"/>
                <w:color w:val="000000"/>
                <w:kern w:val="0"/>
                <w:sz w:val="30"/>
                <w:szCs w:val="30"/>
              </w:rPr>
              <w:t>将资格</w:t>
            </w:r>
            <w:proofErr w:type="gramEnd"/>
            <w:r w:rsidRPr="00E21122">
              <w:rPr>
                <w:rFonts w:ascii="Times New Roman" w:eastAsia="仿宋" w:hAnsi="Times New Roman" w:cs="宋体" w:hint="eastAsia"/>
                <w:color w:val="000000"/>
                <w:kern w:val="0"/>
                <w:sz w:val="30"/>
                <w:szCs w:val="30"/>
              </w:rPr>
              <w:t>审查合格人员的《</w:t>
            </w:r>
            <w:r w:rsidRPr="00E21122">
              <w:rPr>
                <w:rFonts w:ascii="Times New Roman" w:eastAsia="仿宋" w:hAnsi="Times New Roman" w:cs="Times New Roman"/>
                <w:color w:val="000000"/>
                <w:kern w:val="0"/>
                <w:sz w:val="30"/>
                <w:szCs w:val="30"/>
              </w:rPr>
              <w:t>2016</w:t>
            </w:r>
            <w:r w:rsidRPr="00E21122">
              <w:rPr>
                <w:rFonts w:ascii="Times New Roman" w:eastAsia="仿宋" w:hAnsi="Times New Roman" w:cs="宋体" w:hint="eastAsia"/>
                <w:color w:val="000000"/>
                <w:kern w:val="0"/>
                <w:sz w:val="30"/>
                <w:szCs w:val="30"/>
              </w:rPr>
              <w:lastRenderedPageBreak/>
              <w:t>年度二级建造师执业资格考试资格审查汇总表》和《资格考试报名表》送交省人事考试中心。其它中央驻</w:t>
            </w:r>
            <w:proofErr w:type="gramStart"/>
            <w:r w:rsidRPr="00E21122">
              <w:rPr>
                <w:rFonts w:ascii="Times New Roman" w:eastAsia="仿宋" w:hAnsi="Times New Roman" w:cs="宋体" w:hint="eastAsia"/>
                <w:color w:val="000000"/>
                <w:kern w:val="0"/>
                <w:sz w:val="30"/>
                <w:szCs w:val="30"/>
              </w:rPr>
              <w:t>豫单位</w:t>
            </w:r>
            <w:proofErr w:type="gramEnd"/>
            <w:r w:rsidRPr="00E21122">
              <w:rPr>
                <w:rFonts w:ascii="Times New Roman" w:eastAsia="仿宋" w:hAnsi="Times New Roman" w:cs="宋体" w:hint="eastAsia"/>
                <w:color w:val="000000"/>
                <w:kern w:val="0"/>
                <w:sz w:val="30"/>
                <w:szCs w:val="30"/>
              </w:rPr>
              <w:t>到所在省辖市统一报名。</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省直管县</w:t>
            </w:r>
            <w:r w:rsidRPr="00E21122">
              <w:rPr>
                <w:rFonts w:ascii="Times New Roman" w:eastAsia="仿宋" w:hAnsi="Times New Roman" w:cs="Times New Roman"/>
                <w:color w:val="000000"/>
                <w:kern w:val="0"/>
                <w:sz w:val="30"/>
                <w:szCs w:val="30"/>
              </w:rPr>
              <w:t>(</w:t>
            </w:r>
            <w:r w:rsidRPr="00E21122">
              <w:rPr>
                <w:rFonts w:ascii="Times New Roman" w:eastAsia="仿宋" w:hAnsi="Times New Roman" w:cs="宋体" w:hint="eastAsia"/>
                <w:color w:val="000000"/>
                <w:kern w:val="0"/>
                <w:sz w:val="30"/>
                <w:szCs w:val="30"/>
              </w:rPr>
              <w:t>市</w:t>
            </w:r>
            <w:r w:rsidRPr="00E21122">
              <w:rPr>
                <w:rFonts w:ascii="Times New Roman" w:eastAsia="仿宋" w:hAnsi="Times New Roman" w:cs="Times New Roman"/>
                <w:color w:val="000000"/>
                <w:kern w:val="0"/>
                <w:sz w:val="30"/>
                <w:szCs w:val="30"/>
              </w:rPr>
              <w:t>)</w:t>
            </w:r>
            <w:r w:rsidRPr="00E21122">
              <w:rPr>
                <w:rFonts w:ascii="Times New Roman" w:eastAsia="仿宋" w:hAnsi="Times New Roman" w:cs="宋体" w:hint="eastAsia"/>
                <w:color w:val="000000"/>
                <w:kern w:val="0"/>
                <w:sz w:val="30"/>
                <w:szCs w:val="30"/>
              </w:rPr>
              <w:t>符合条件的报考人员，由原所在省辖市组织报名。</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无工作单位人员及实行人事代理单位（或个人）的考试报名工作由档案存放的人才交流中心统一组织报名，档案存放在省辖市的按省辖市报考人员资格审查程序办理，档案存放在省人才交流中心的按省直单位报考人员资格审查程序办理。</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报名汇总时，将非免试类、免试类（免</w:t>
            </w:r>
            <w:proofErr w:type="gramStart"/>
            <w:r w:rsidRPr="00E21122">
              <w:rPr>
                <w:rFonts w:ascii="Times New Roman" w:eastAsia="仿宋" w:hAnsi="Times New Roman" w:cs="宋体" w:hint="eastAsia"/>
                <w:color w:val="000000"/>
                <w:kern w:val="0"/>
                <w:sz w:val="30"/>
                <w:szCs w:val="30"/>
              </w:rPr>
              <w:t>一</w:t>
            </w:r>
            <w:proofErr w:type="gramEnd"/>
            <w:r w:rsidRPr="00E21122">
              <w:rPr>
                <w:rFonts w:ascii="Times New Roman" w:eastAsia="仿宋" w:hAnsi="Times New Roman" w:cs="宋体" w:hint="eastAsia"/>
                <w:color w:val="000000"/>
                <w:kern w:val="0"/>
                <w:sz w:val="30"/>
                <w:szCs w:val="30"/>
              </w:rPr>
              <w:t>科、免两科）、已取得二级建造师执业资格证书只考《专业工程管理与实务》（第二专业）的考生分别汇总。</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Times New Roman"/>
                <w:color w:val="000000"/>
                <w:kern w:val="0"/>
                <w:sz w:val="30"/>
                <w:szCs w:val="30"/>
              </w:rPr>
              <w:t>3</w:t>
            </w:r>
            <w:r w:rsidRPr="00E21122">
              <w:rPr>
                <w:rFonts w:ascii="Times New Roman" w:eastAsia="仿宋" w:hAnsi="Times New Roman" w:cs="宋体" w:hint="eastAsia"/>
                <w:color w:val="000000"/>
                <w:kern w:val="0"/>
                <w:sz w:val="30"/>
                <w:szCs w:val="30"/>
              </w:rPr>
              <w:t>、网上缴费。</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经审查符合报名条件的考生，方可进行网上缴费。缴费须使用银联卡（开通网上交易功能），按照</w:t>
            </w:r>
            <w:proofErr w:type="gramStart"/>
            <w:r w:rsidRPr="00E21122">
              <w:rPr>
                <w:rFonts w:ascii="Times New Roman" w:eastAsia="仿宋" w:hAnsi="Times New Roman" w:cs="宋体" w:hint="eastAsia"/>
                <w:color w:val="000000"/>
                <w:kern w:val="0"/>
                <w:sz w:val="30"/>
                <w:szCs w:val="30"/>
              </w:rPr>
              <w:t>省发改</w:t>
            </w:r>
            <w:proofErr w:type="gramEnd"/>
            <w:r w:rsidRPr="00E21122">
              <w:rPr>
                <w:rFonts w:ascii="Times New Roman" w:eastAsia="仿宋" w:hAnsi="Times New Roman" w:cs="宋体" w:hint="eastAsia"/>
                <w:color w:val="000000"/>
                <w:kern w:val="0"/>
                <w:sz w:val="30"/>
                <w:szCs w:val="30"/>
              </w:rPr>
              <w:t>委、省财政厅《关于核定河南省二级注册建造师执业资格考试收费标准及有关问题的通知》（</w:t>
            </w:r>
            <w:proofErr w:type="gramStart"/>
            <w:r w:rsidRPr="00E21122">
              <w:rPr>
                <w:rFonts w:ascii="Times New Roman" w:eastAsia="仿宋" w:hAnsi="Times New Roman" w:cs="宋体" w:hint="eastAsia"/>
                <w:color w:val="000000"/>
                <w:kern w:val="0"/>
                <w:sz w:val="30"/>
                <w:szCs w:val="30"/>
              </w:rPr>
              <w:t>豫发改收费</w:t>
            </w:r>
            <w:proofErr w:type="gramEnd"/>
            <w:r w:rsidRPr="00E21122">
              <w:rPr>
                <w:rFonts w:ascii="仿宋" w:eastAsia="仿宋" w:hAnsi="仿宋" w:cs="宋体" w:hint="eastAsia"/>
                <w:color w:val="000000"/>
                <w:kern w:val="0"/>
                <w:sz w:val="30"/>
                <w:szCs w:val="30"/>
              </w:rPr>
              <w:t>〔</w:t>
            </w:r>
            <w:r w:rsidRPr="00E21122">
              <w:rPr>
                <w:rFonts w:ascii="Times New Roman" w:eastAsia="仿宋" w:hAnsi="Times New Roman" w:cs="宋体"/>
                <w:color w:val="000000"/>
                <w:kern w:val="0"/>
                <w:sz w:val="30"/>
                <w:szCs w:val="30"/>
              </w:rPr>
              <w:t>2013</w:t>
            </w:r>
            <w:r w:rsidRPr="00E21122">
              <w:rPr>
                <w:rFonts w:ascii="仿宋" w:eastAsia="仿宋" w:hAnsi="仿宋" w:cs="宋体" w:hint="eastAsia"/>
                <w:color w:val="000000"/>
                <w:kern w:val="0"/>
                <w:sz w:val="30"/>
                <w:szCs w:val="30"/>
              </w:rPr>
              <w:t>〕</w:t>
            </w:r>
            <w:r w:rsidRPr="00E21122">
              <w:rPr>
                <w:rFonts w:ascii="Times New Roman" w:eastAsia="仿宋" w:hAnsi="Times New Roman" w:cs="宋体"/>
                <w:color w:val="000000"/>
                <w:kern w:val="0"/>
                <w:sz w:val="30"/>
                <w:szCs w:val="30"/>
              </w:rPr>
              <w:t>1344</w:t>
            </w:r>
            <w:r w:rsidRPr="00E21122">
              <w:rPr>
                <w:rFonts w:ascii="Times New Roman" w:eastAsia="仿宋" w:hAnsi="Times New Roman" w:cs="宋体" w:hint="eastAsia"/>
                <w:color w:val="000000"/>
                <w:kern w:val="0"/>
                <w:sz w:val="30"/>
                <w:szCs w:val="30"/>
              </w:rPr>
              <w:t>号）的规定，综合知识（《建设工程施工管理》、《建设工程法规及相关知识》）考试，每人每科收</w:t>
            </w:r>
            <w:r w:rsidRPr="00E21122">
              <w:rPr>
                <w:rFonts w:ascii="Times New Roman" w:eastAsia="仿宋" w:hAnsi="Times New Roman" w:cs="Times New Roman"/>
                <w:color w:val="000000"/>
                <w:kern w:val="0"/>
                <w:sz w:val="30"/>
                <w:szCs w:val="30"/>
              </w:rPr>
              <w:t>60</w:t>
            </w:r>
            <w:r w:rsidRPr="00E21122">
              <w:rPr>
                <w:rFonts w:ascii="Times New Roman" w:eastAsia="仿宋" w:hAnsi="Times New Roman" w:cs="宋体" w:hint="eastAsia"/>
                <w:color w:val="000000"/>
                <w:kern w:val="0"/>
                <w:sz w:val="30"/>
                <w:szCs w:val="30"/>
              </w:rPr>
              <w:t>元；专业知识《专业工程管理与实务》考试，每人每科收</w:t>
            </w:r>
            <w:r w:rsidRPr="00E21122">
              <w:rPr>
                <w:rFonts w:ascii="Times New Roman" w:eastAsia="仿宋" w:hAnsi="Times New Roman" w:cs="Times New Roman"/>
                <w:color w:val="000000"/>
                <w:kern w:val="0"/>
                <w:sz w:val="30"/>
                <w:szCs w:val="30"/>
              </w:rPr>
              <w:t>70</w:t>
            </w:r>
            <w:r w:rsidRPr="00E21122">
              <w:rPr>
                <w:rFonts w:ascii="Times New Roman" w:eastAsia="仿宋" w:hAnsi="Times New Roman" w:cs="宋体" w:hint="eastAsia"/>
                <w:color w:val="000000"/>
                <w:kern w:val="0"/>
                <w:sz w:val="30"/>
                <w:szCs w:val="30"/>
              </w:rPr>
              <w:t>元。</w:t>
            </w:r>
          </w:p>
          <w:p w:rsidR="00E21122" w:rsidRPr="00E21122" w:rsidRDefault="00E21122" w:rsidP="00E21122">
            <w:pPr>
              <w:widowControl/>
              <w:ind w:firstLine="602"/>
              <w:jc w:val="left"/>
              <w:rPr>
                <w:rFonts w:ascii="宋体" w:eastAsia="宋体" w:hAnsi="宋体" w:cs="宋体"/>
                <w:kern w:val="0"/>
                <w:sz w:val="24"/>
                <w:szCs w:val="24"/>
              </w:rPr>
            </w:pPr>
            <w:r w:rsidRPr="00E21122">
              <w:rPr>
                <w:rFonts w:ascii="仿宋" w:eastAsia="仿宋" w:hAnsi="仿宋" w:cs="宋体" w:hint="eastAsia"/>
                <w:b/>
                <w:color w:val="000000"/>
                <w:kern w:val="0"/>
                <w:sz w:val="30"/>
              </w:rPr>
              <w:t>（三）老考生报名办法</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仿宋" w:eastAsia="仿宋" w:hAnsi="仿宋" w:cs="宋体" w:hint="eastAsia"/>
                <w:color w:val="000000"/>
                <w:kern w:val="0"/>
                <w:sz w:val="30"/>
                <w:szCs w:val="30"/>
              </w:rPr>
              <w:lastRenderedPageBreak/>
              <w:t>1、填写信息，上传照片。</w:t>
            </w:r>
            <w:proofErr w:type="gramStart"/>
            <w:r w:rsidRPr="00E21122">
              <w:rPr>
                <w:rFonts w:ascii="仿宋" w:eastAsia="仿宋" w:hAnsi="仿宋" w:cs="宋体" w:hint="eastAsia"/>
                <w:color w:val="000000"/>
                <w:kern w:val="0"/>
                <w:sz w:val="30"/>
                <w:szCs w:val="30"/>
              </w:rPr>
              <w:t>往年已</w:t>
            </w:r>
            <w:proofErr w:type="gramEnd"/>
            <w:r w:rsidRPr="00E21122">
              <w:rPr>
                <w:rFonts w:ascii="仿宋" w:eastAsia="仿宋" w:hAnsi="仿宋" w:cs="宋体" w:hint="eastAsia"/>
                <w:color w:val="000000"/>
                <w:kern w:val="0"/>
                <w:sz w:val="30"/>
                <w:szCs w:val="30"/>
              </w:rPr>
              <w:t>参加过二级注册建造师考试的考生（不含免试部分科目的考生和增加专业考试的考生），应在报名时间内登陆河南人事考试网（http//www.hnrsks.gov.cn）报名，按要求填写报名信息、上传照片并打印《资格考试报名表》。</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Times New Roman"/>
                <w:color w:val="000000"/>
                <w:kern w:val="0"/>
                <w:sz w:val="30"/>
                <w:szCs w:val="30"/>
              </w:rPr>
              <w:t>2</w:t>
            </w:r>
            <w:r w:rsidRPr="00E21122">
              <w:rPr>
                <w:rFonts w:ascii="Times New Roman" w:eastAsia="仿宋" w:hAnsi="Times New Roman" w:cs="宋体" w:hint="eastAsia"/>
                <w:color w:val="000000"/>
                <w:kern w:val="0"/>
                <w:sz w:val="30"/>
                <w:szCs w:val="30"/>
              </w:rPr>
              <w:t>、网上缴费。老考生只要在完成网上报名后，不用再进行资格审查，即可在规定时间内直接进行网上缴费（方法同新考生）。</w:t>
            </w:r>
          </w:p>
          <w:p w:rsidR="00E21122" w:rsidRPr="00E21122" w:rsidRDefault="00E21122" w:rsidP="00E21122">
            <w:pPr>
              <w:widowControl/>
              <w:ind w:firstLine="602"/>
              <w:jc w:val="left"/>
              <w:rPr>
                <w:rFonts w:ascii="宋体" w:eastAsia="宋体" w:hAnsi="宋体" w:cs="宋体"/>
                <w:kern w:val="0"/>
                <w:sz w:val="24"/>
                <w:szCs w:val="24"/>
              </w:rPr>
            </w:pPr>
            <w:r w:rsidRPr="00E21122">
              <w:rPr>
                <w:rFonts w:ascii="Times New Roman" w:eastAsia="仿宋" w:hAnsi="Times New Roman" w:cs="宋体" w:hint="eastAsia"/>
                <w:b/>
                <w:color w:val="000000"/>
                <w:kern w:val="0"/>
                <w:sz w:val="30"/>
              </w:rPr>
              <w:t>（四）打印准考证</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Times New Roman"/>
                <w:color w:val="000000"/>
                <w:kern w:val="0"/>
                <w:sz w:val="30"/>
                <w:szCs w:val="30"/>
              </w:rPr>
              <w:t>2016</w:t>
            </w:r>
            <w:r w:rsidRPr="00E21122">
              <w:rPr>
                <w:rFonts w:ascii="Times New Roman" w:eastAsia="仿宋" w:hAnsi="Times New Roman" w:cs="宋体" w:hint="eastAsia"/>
                <w:color w:val="000000"/>
                <w:kern w:val="0"/>
                <w:sz w:val="30"/>
                <w:szCs w:val="30"/>
              </w:rPr>
              <w:t>年</w:t>
            </w:r>
            <w:r w:rsidRPr="00E21122">
              <w:rPr>
                <w:rFonts w:ascii="Times New Roman" w:eastAsia="仿宋" w:hAnsi="Times New Roman" w:cs="Times New Roman"/>
                <w:color w:val="000000"/>
                <w:kern w:val="0"/>
                <w:sz w:val="30"/>
                <w:szCs w:val="30"/>
              </w:rPr>
              <w:t xml:space="preserve"> 5</w:t>
            </w:r>
            <w:r w:rsidRPr="00E21122">
              <w:rPr>
                <w:rFonts w:ascii="Times New Roman" w:eastAsia="仿宋" w:hAnsi="Times New Roman" w:cs="宋体" w:hint="eastAsia"/>
                <w:color w:val="000000"/>
                <w:kern w:val="0"/>
                <w:sz w:val="30"/>
                <w:szCs w:val="30"/>
              </w:rPr>
              <w:t>月</w:t>
            </w:r>
            <w:r w:rsidRPr="00E21122">
              <w:rPr>
                <w:rFonts w:ascii="Times New Roman" w:eastAsia="仿宋" w:hAnsi="Times New Roman" w:cs="Times New Roman"/>
                <w:color w:val="000000"/>
                <w:kern w:val="0"/>
                <w:sz w:val="30"/>
                <w:szCs w:val="30"/>
              </w:rPr>
              <w:t>23</w:t>
            </w:r>
            <w:r w:rsidRPr="00E21122">
              <w:rPr>
                <w:rFonts w:ascii="Times New Roman" w:eastAsia="仿宋" w:hAnsi="Times New Roman" w:cs="宋体" w:hint="eastAsia"/>
                <w:color w:val="000000"/>
                <w:kern w:val="0"/>
                <w:sz w:val="30"/>
                <w:szCs w:val="30"/>
              </w:rPr>
              <w:t>日</w:t>
            </w:r>
            <w:r w:rsidRPr="00E21122">
              <w:rPr>
                <w:rFonts w:ascii="Times New Roman" w:eastAsia="仿宋" w:hAnsi="Times New Roman" w:cs="Times New Roman"/>
                <w:color w:val="000000"/>
                <w:kern w:val="0"/>
                <w:sz w:val="30"/>
                <w:szCs w:val="30"/>
              </w:rPr>
              <w:t>9</w:t>
            </w:r>
            <w:r w:rsidRPr="00E21122">
              <w:rPr>
                <w:rFonts w:ascii="Times New Roman" w:eastAsia="仿宋" w:hAnsi="Times New Roman" w:cs="宋体" w:hint="eastAsia"/>
                <w:color w:val="000000"/>
                <w:kern w:val="0"/>
                <w:sz w:val="30"/>
                <w:szCs w:val="30"/>
              </w:rPr>
              <w:t>：</w:t>
            </w:r>
            <w:r w:rsidRPr="00E21122">
              <w:rPr>
                <w:rFonts w:ascii="Times New Roman" w:eastAsia="仿宋" w:hAnsi="Times New Roman" w:cs="Times New Roman"/>
                <w:color w:val="000000"/>
                <w:kern w:val="0"/>
                <w:sz w:val="30"/>
                <w:szCs w:val="30"/>
              </w:rPr>
              <w:t>00</w:t>
            </w:r>
            <w:r w:rsidRPr="00E21122">
              <w:rPr>
                <w:rFonts w:ascii="Times New Roman" w:eastAsia="仿宋" w:hAnsi="Times New Roman" w:cs="宋体" w:hint="eastAsia"/>
                <w:color w:val="000000"/>
                <w:kern w:val="0"/>
                <w:sz w:val="30"/>
                <w:szCs w:val="30"/>
              </w:rPr>
              <w:t>至</w:t>
            </w:r>
            <w:r w:rsidRPr="00E21122">
              <w:rPr>
                <w:rFonts w:ascii="Times New Roman" w:eastAsia="仿宋" w:hAnsi="Times New Roman" w:cs="Times New Roman"/>
                <w:color w:val="000000"/>
                <w:kern w:val="0"/>
                <w:sz w:val="30"/>
                <w:szCs w:val="30"/>
              </w:rPr>
              <w:t>5</w:t>
            </w:r>
            <w:r w:rsidRPr="00E21122">
              <w:rPr>
                <w:rFonts w:ascii="Times New Roman" w:eastAsia="仿宋" w:hAnsi="Times New Roman" w:cs="宋体" w:hint="eastAsia"/>
                <w:color w:val="000000"/>
                <w:kern w:val="0"/>
                <w:sz w:val="30"/>
                <w:szCs w:val="30"/>
              </w:rPr>
              <w:t>月</w:t>
            </w:r>
            <w:r w:rsidRPr="00E21122">
              <w:rPr>
                <w:rFonts w:ascii="Times New Roman" w:eastAsia="仿宋" w:hAnsi="Times New Roman" w:cs="Times New Roman"/>
                <w:color w:val="000000"/>
                <w:kern w:val="0"/>
                <w:sz w:val="30"/>
                <w:szCs w:val="30"/>
              </w:rPr>
              <w:t>29</w:t>
            </w:r>
            <w:r w:rsidRPr="00E21122">
              <w:rPr>
                <w:rFonts w:ascii="Times New Roman" w:eastAsia="仿宋" w:hAnsi="Times New Roman" w:cs="宋体" w:hint="eastAsia"/>
                <w:color w:val="000000"/>
                <w:kern w:val="0"/>
                <w:sz w:val="30"/>
                <w:szCs w:val="30"/>
              </w:rPr>
              <w:t>日</w:t>
            </w:r>
            <w:r w:rsidRPr="00E21122">
              <w:rPr>
                <w:rFonts w:ascii="Times New Roman" w:eastAsia="仿宋" w:hAnsi="Times New Roman" w:cs="Times New Roman"/>
                <w:color w:val="000000"/>
                <w:kern w:val="0"/>
                <w:sz w:val="30"/>
                <w:szCs w:val="30"/>
              </w:rPr>
              <w:t>9</w:t>
            </w:r>
            <w:r w:rsidRPr="00E21122">
              <w:rPr>
                <w:rFonts w:ascii="Times New Roman" w:eastAsia="仿宋" w:hAnsi="Times New Roman" w:cs="宋体" w:hint="eastAsia"/>
                <w:color w:val="000000"/>
                <w:kern w:val="0"/>
                <w:sz w:val="30"/>
                <w:szCs w:val="30"/>
              </w:rPr>
              <w:t>：</w:t>
            </w:r>
            <w:r w:rsidRPr="00E21122">
              <w:rPr>
                <w:rFonts w:ascii="Times New Roman" w:eastAsia="仿宋" w:hAnsi="Times New Roman" w:cs="Times New Roman"/>
                <w:color w:val="000000"/>
                <w:kern w:val="0"/>
                <w:sz w:val="30"/>
                <w:szCs w:val="30"/>
              </w:rPr>
              <w:t>30</w:t>
            </w:r>
            <w:r w:rsidRPr="00E21122">
              <w:rPr>
                <w:rFonts w:ascii="Times New Roman" w:eastAsia="仿宋" w:hAnsi="Times New Roman" w:cs="宋体" w:hint="eastAsia"/>
                <w:color w:val="000000"/>
                <w:kern w:val="0"/>
                <w:sz w:val="30"/>
                <w:szCs w:val="30"/>
              </w:rPr>
              <w:t>，网上已缴费的考生登陆河南人事考试网（</w:t>
            </w:r>
            <w:r w:rsidRPr="00E21122">
              <w:rPr>
                <w:rFonts w:ascii="Times New Roman" w:eastAsia="仿宋" w:hAnsi="Times New Roman" w:cs="Times New Roman"/>
                <w:color w:val="000000"/>
                <w:kern w:val="0"/>
                <w:sz w:val="30"/>
                <w:szCs w:val="30"/>
              </w:rPr>
              <w:t>http//www.hnrsks.gov.cn</w:t>
            </w:r>
            <w:r w:rsidRPr="00E21122">
              <w:rPr>
                <w:rFonts w:ascii="Times New Roman" w:eastAsia="仿宋" w:hAnsi="Times New Roman" w:cs="宋体" w:hint="eastAsia"/>
                <w:color w:val="000000"/>
                <w:kern w:val="0"/>
                <w:sz w:val="30"/>
                <w:szCs w:val="30"/>
              </w:rPr>
              <w:t>），进入“网上报名”自行打印准考证（</w:t>
            </w:r>
            <w:r w:rsidRPr="00E21122">
              <w:rPr>
                <w:rFonts w:ascii="Times New Roman" w:eastAsia="仿宋" w:hAnsi="Times New Roman" w:cs="Times New Roman"/>
                <w:color w:val="000000"/>
                <w:kern w:val="0"/>
                <w:sz w:val="30"/>
                <w:szCs w:val="30"/>
              </w:rPr>
              <w:t>A4</w:t>
            </w:r>
            <w:r w:rsidRPr="00E21122">
              <w:rPr>
                <w:rFonts w:ascii="Times New Roman" w:eastAsia="仿宋" w:hAnsi="Times New Roman" w:cs="宋体" w:hint="eastAsia"/>
                <w:color w:val="000000"/>
                <w:kern w:val="0"/>
                <w:sz w:val="30"/>
                <w:szCs w:val="30"/>
              </w:rPr>
              <w:t>纸）。</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黑体" w:eastAsia="黑体" w:hAnsi="黑体" w:cs="宋体" w:hint="eastAsia"/>
                <w:color w:val="000000"/>
                <w:kern w:val="0"/>
                <w:sz w:val="30"/>
                <w:szCs w:val="30"/>
              </w:rPr>
              <w:t>六、考试题型及作答方式</w:t>
            </w:r>
            <w:r w:rsidRPr="00E21122">
              <w:rPr>
                <w:rFonts w:ascii="黑体" w:eastAsia="黑体" w:hAnsi="黑体" w:cs="宋体" w:hint="eastAsia"/>
                <w:color w:val="000000"/>
                <w:kern w:val="0"/>
                <w:sz w:val="30"/>
                <w:szCs w:val="30"/>
              </w:rPr>
              <w:br/>
            </w:r>
            <w:r w:rsidRPr="00E21122">
              <w:rPr>
                <w:rFonts w:ascii="Times New Roman" w:eastAsia="仿宋" w:hAnsi="Times New Roman" w:cs="宋体" w:hint="eastAsia"/>
                <w:color w:val="000000"/>
                <w:kern w:val="0"/>
                <w:sz w:val="30"/>
                <w:szCs w:val="30"/>
              </w:rPr>
              <w:t xml:space="preserve">　　《建设工程法规及相关知识》、《建设工程施工管理》两个科目为客观题，用</w:t>
            </w:r>
            <w:r w:rsidRPr="00E21122">
              <w:rPr>
                <w:rFonts w:ascii="Times New Roman" w:eastAsia="仿宋" w:hAnsi="Times New Roman" w:cs="Times New Roman"/>
                <w:color w:val="000000"/>
                <w:kern w:val="0"/>
                <w:sz w:val="30"/>
                <w:szCs w:val="30"/>
              </w:rPr>
              <w:t>2B</w:t>
            </w:r>
            <w:r w:rsidRPr="00E21122">
              <w:rPr>
                <w:rFonts w:ascii="Times New Roman" w:eastAsia="仿宋" w:hAnsi="Times New Roman" w:cs="宋体" w:hint="eastAsia"/>
                <w:color w:val="000000"/>
                <w:kern w:val="0"/>
                <w:sz w:val="30"/>
                <w:szCs w:val="30"/>
              </w:rPr>
              <w:t>铅笔在答题卡上作答。《专业工程管理与实务》</w:t>
            </w:r>
            <w:r w:rsidRPr="00E21122">
              <w:rPr>
                <w:rFonts w:ascii="Times New Roman" w:eastAsia="仿宋" w:hAnsi="Times New Roman" w:cs="Times New Roman"/>
                <w:color w:val="000000"/>
                <w:kern w:val="0"/>
                <w:sz w:val="30"/>
                <w:szCs w:val="30"/>
              </w:rPr>
              <w:t>6</w:t>
            </w:r>
            <w:r w:rsidRPr="00E21122">
              <w:rPr>
                <w:rFonts w:ascii="Times New Roman" w:eastAsia="仿宋" w:hAnsi="Times New Roman" w:cs="宋体" w:hint="eastAsia"/>
                <w:color w:val="000000"/>
                <w:kern w:val="0"/>
                <w:sz w:val="30"/>
                <w:szCs w:val="30"/>
              </w:rPr>
              <w:t>个专业科目，试题包括主观题和客观题，客观题用</w:t>
            </w:r>
            <w:r w:rsidRPr="00E21122">
              <w:rPr>
                <w:rFonts w:ascii="Times New Roman" w:eastAsia="仿宋" w:hAnsi="Times New Roman" w:cs="Times New Roman"/>
                <w:color w:val="000000"/>
                <w:kern w:val="0"/>
                <w:sz w:val="30"/>
                <w:szCs w:val="30"/>
              </w:rPr>
              <w:t>2B</w:t>
            </w:r>
            <w:r w:rsidRPr="00E21122">
              <w:rPr>
                <w:rFonts w:ascii="Times New Roman" w:eastAsia="仿宋" w:hAnsi="Times New Roman" w:cs="宋体" w:hint="eastAsia"/>
                <w:color w:val="000000"/>
                <w:kern w:val="0"/>
                <w:sz w:val="30"/>
                <w:szCs w:val="30"/>
              </w:rPr>
              <w:t>铅笔在答题卡上作答，主观题用黑色墨水笔在答题纸上作答。</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考生应考时，应携带黑色墨水笔、</w:t>
            </w:r>
            <w:r w:rsidRPr="00E21122">
              <w:rPr>
                <w:rFonts w:ascii="Times New Roman" w:eastAsia="仿宋" w:hAnsi="Times New Roman" w:cs="Times New Roman"/>
                <w:color w:val="000000"/>
                <w:kern w:val="0"/>
                <w:sz w:val="30"/>
                <w:szCs w:val="30"/>
              </w:rPr>
              <w:t>2B</w:t>
            </w:r>
            <w:r w:rsidRPr="00E21122">
              <w:rPr>
                <w:rFonts w:ascii="Times New Roman" w:eastAsia="仿宋" w:hAnsi="Times New Roman" w:cs="宋体" w:hint="eastAsia"/>
                <w:color w:val="000000"/>
                <w:kern w:val="0"/>
                <w:sz w:val="30"/>
                <w:szCs w:val="30"/>
              </w:rPr>
              <w:t>铅笔、无声无文本编辑功能的计算器，其它物品一律不得携带。客观题各科试卷卷本可作草稿纸使用，不再另发草稿纸；主观题由考</w:t>
            </w:r>
            <w:proofErr w:type="gramStart"/>
            <w:r w:rsidRPr="00E21122">
              <w:rPr>
                <w:rFonts w:ascii="Times New Roman" w:eastAsia="仿宋" w:hAnsi="Times New Roman" w:cs="宋体" w:hint="eastAsia"/>
                <w:color w:val="000000"/>
                <w:kern w:val="0"/>
                <w:sz w:val="30"/>
                <w:szCs w:val="30"/>
              </w:rPr>
              <w:t>务</w:t>
            </w:r>
            <w:proofErr w:type="gramEnd"/>
            <w:r w:rsidRPr="00E21122">
              <w:rPr>
                <w:rFonts w:ascii="Times New Roman" w:eastAsia="仿宋" w:hAnsi="Times New Roman" w:cs="宋体" w:hint="eastAsia"/>
                <w:color w:val="000000"/>
                <w:kern w:val="0"/>
                <w:sz w:val="30"/>
                <w:szCs w:val="30"/>
              </w:rPr>
              <w:t>部门配</w:t>
            </w:r>
            <w:r w:rsidRPr="00E21122">
              <w:rPr>
                <w:rFonts w:ascii="Times New Roman" w:eastAsia="仿宋" w:hAnsi="Times New Roman" w:cs="宋体" w:hint="eastAsia"/>
                <w:color w:val="000000"/>
                <w:kern w:val="0"/>
                <w:sz w:val="30"/>
                <w:szCs w:val="30"/>
              </w:rPr>
              <w:lastRenderedPageBreak/>
              <w:t>发草稿纸，考后收回。考生凭本人身份证、准考证进入考场，严禁将通讯工具带至考场座位。</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黑体" w:eastAsia="黑体" w:hAnsi="黑体" w:cs="宋体" w:hint="eastAsia"/>
                <w:color w:val="000000"/>
                <w:kern w:val="0"/>
                <w:sz w:val="30"/>
                <w:szCs w:val="30"/>
              </w:rPr>
              <w:t>七、注意事项</w:t>
            </w:r>
            <w:r w:rsidRPr="00E21122">
              <w:rPr>
                <w:rFonts w:ascii="仿宋" w:eastAsia="仿宋" w:hAnsi="仿宋" w:cs="宋体" w:hint="eastAsia"/>
                <w:color w:val="000000"/>
                <w:kern w:val="0"/>
                <w:sz w:val="30"/>
                <w:szCs w:val="30"/>
              </w:rPr>
              <w:br/>
            </w:r>
            <w:r w:rsidRPr="00E21122">
              <w:rPr>
                <w:rFonts w:ascii="Times New Roman" w:eastAsia="仿宋" w:hAnsi="Times New Roman" w:cs="宋体" w:hint="eastAsia"/>
                <w:color w:val="000000"/>
                <w:kern w:val="0"/>
                <w:sz w:val="30"/>
                <w:szCs w:val="30"/>
              </w:rPr>
              <w:t xml:space="preserve">　</w:t>
            </w:r>
            <w:r w:rsidRPr="00E21122">
              <w:rPr>
                <w:rFonts w:ascii="Times New Roman" w:eastAsia="仿宋" w:hAnsi="Times New Roman" w:cs="宋体" w:hint="eastAsia"/>
                <w:color w:val="000000"/>
                <w:kern w:val="0"/>
                <w:sz w:val="30"/>
                <w:szCs w:val="30"/>
              </w:rPr>
              <w:t xml:space="preserve"> </w:t>
            </w:r>
            <w:r w:rsidRPr="00E21122">
              <w:rPr>
                <w:rFonts w:ascii="Times New Roman" w:eastAsia="仿宋" w:hAnsi="Times New Roman" w:cs="宋体" w:hint="eastAsia"/>
                <w:color w:val="000000"/>
                <w:kern w:val="0"/>
                <w:sz w:val="30"/>
                <w:szCs w:val="30"/>
              </w:rPr>
              <w:t xml:space="preserve">　（一）各省辖市人力资源社会保障、建设行政主管部门要加强对二级建造师执业资格考试工作的领导和指导，分工协作，密切配合，确保考试工作的顺利进行。有</w:t>
            </w:r>
            <w:r w:rsidRPr="00E21122">
              <w:rPr>
                <w:rFonts w:ascii="Times New Roman" w:eastAsia="仿宋" w:hAnsi="Times New Roman" w:cs="宋体" w:hint="eastAsia"/>
                <w:color w:val="000000"/>
                <w:kern w:val="0"/>
                <w:sz w:val="30"/>
                <w:szCs w:val="30"/>
              </w:rPr>
              <w:t xml:space="preserve"> </w:t>
            </w:r>
            <w:r w:rsidRPr="00E21122">
              <w:rPr>
                <w:rFonts w:ascii="Times New Roman" w:eastAsia="仿宋" w:hAnsi="Times New Roman" w:cs="宋体" w:hint="eastAsia"/>
                <w:color w:val="000000"/>
                <w:kern w:val="0"/>
                <w:sz w:val="30"/>
                <w:szCs w:val="30"/>
              </w:rPr>
              <w:t>条件的省辖市人力资源社会保障、建设行政主管部门应集中进行资格审查，以便考生报考。在组织报名时，要严格按照报名条件，把好资格审查关。</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（二）各省辖市人事考试机构要认真审核考生的报考信息，对不合格的考生信息应及时予以处理，并将通过现场资格审查的考生状态在网上设置为“资格审核通过”，并于</w:t>
            </w:r>
            <w:r w:rsidRPr="00E21122">
              <w:rPr>
                <w:rFonts w:ascii="Times New Roman" w:eastAsia="仿宋" w:hAnsi="Times New Roman" w:cs="Times New Roman"/>
                <w:color w:val="000000"/>
                <w:kern w:val="0"/>
                <w:sz w:val="30"/>
                <w:szCs w:val="30"/>
              </w:rPr>
              <w:t>2016</w:t>
            </w:r>
            <w:r w:rsidRPr="00E21122">
              <w:rPr>
                <w:rFonts w:ascii="Times New Roman" w:eastAsia="仿宋" w:hAnsi="Times New Roman" w:cs="宋体" w:hint="eastAsia"/>
                <w:color w:val="000000"/>
                <w:kern w:val="0"/>
                <w:sz w:val="30"/>
                <w:szCs w:val="30"/>
              </w:rPr>
              <w:t>年</w:t>
            </w:r>
            <w:r w:rsidRPr="00E21122">
              <w:rPr>
                <w:rFonts w:ascii="Times New Roman" w:eastAsia="仿宋" w:hAnsi="Times New Roman" w:cs="Times New Roman"/>
                <w:color w:val="000000"/>
                <w:kern w:val="0"/>
                <w:sz w:val="30"/>
                <w:szCs w:val="30"/>
              </w:rPr>
              <w:t>3</w:t>
            </w:r>
            <w:r w:rsidRPr="00E21122">
              <w:rPr>
                <w:rFonts w:ascii="Times New Roman" w:eastAsia="仿宋" w:hAnsi="Times New Roman" w:cs="宋体" w:hint="eastAsia"/>
                <w:color w:val="000000"/>
                <w:kern w:val="0"/>
                <w:sz w:val="30"/>
                <w:szCs w:val="30"/>
              </w:rPr>
              <w:t>月</w:t>
            </w:r>
            <w:r w:rsidRPr="00E21122">
              <w:rPr>
                <w:rFonts w:ascii="Times New Roman" w:eastAsia="仿宋" w:hAnsi="Times New Roman" w:cs="Times New Roman"/>
                <w:color w:val="000000"/>
                <w:kern w:val="0"/>
                <w:sz w:val="30"/>
                <w:szCs w:val="30"/>
              </w:rPr>
              <w:t>8</w:t>
            </w:r>
            <w:r w:rsidRPr="00E21122">
              <w:rPr>
                <w:rFonts w:ascii="Times New Roman" w:eastAsia="仿宋" w:hAnsi="Times New Roman" w:cs="宋体" w:hint="eastAsia"/>
                <w:color w:val="000000"/>
                <w:kern w:val="0"/>
                <w:sz w:val="30"/>
                <w:szCs w:val="30"/>
              </w:rPr>
              <w:t>日前将《</w:t>
            </w:r>
            <w:r w:rsidRPr="00E21122">
              <w:rPr>
                <w:rFonts w:ascii="Times New Roman" w:eastAsia="仿宋" w:hAnsi="Times New Roman" w:cs="Times New Roman"/>
                <w:color w:val="000000"/>
                <w:kern w:val="0"/>
                <w:sz w:val="30"/>
                <w:szCs w:val="30"/>
              </w:rPr>
              <w:t>2016</w:t>
            </w:r>
            <w:r w:rsidRPr="00E21122">
              <w:rPr>
                <w:rFonts w:ascii="Times New Roman" w:eastAsia="仿宋" w:hAnsi="Times New Roman" w:cs="宋体" w:hint="eastAsia"/>
                <w:color w:val="000000"/>
                <w:kern w:val="0"/>
                <w:sz w:val="30"/>
                <w:szCs w:val="30"/>
              </w:rPr>
              <w:t>年度二级建造师执业资格考试资格审查汇总表》用电子邮件</w:t>
            </w:r>
            <w:proofErr w:type="gramStart"/>
            <w:r w:rsidRPr="00E21122">
              <w:rPr>
                <w:rFonts w:ascii="Times New Roman" w:eastAsia="仿宋" w:hAnsi="Times New Roman" w:cs="宋体" w:hint="eastAsia"/>
                <w:color w:val="000000"/>
                <w:kern w:val="0"/>
                <w:sz w:val="30"/>
                <w:szCs w:val="30"/>
              </w:rPr>
              <w:t>发给省</w:t>
            </w:r>
            <w:proofErr w:type="gramEnd"/>
            <w:r w:rsidRPr="00E21122">
              <w:rPr>
                <w:rFonts w:ascii="Times New Roman" w:eastAsia="仿宋" w:hAnsi="Times New Roman" w:cs="宋体" w:hint="eastAsia"/>
                <w:color w:val="000000"/>
                <w:kern w:val="0"/>
                <w:sz w:val="30"/>
                <w:szCs w:val="30"/>
              </w:rPr>
              <w:t>人事考试中心计算机部。</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（三）考生在填写个人信息时要认真、细心，各地、各单位在采集和汇总考生信息时要确保信息的准确、完整，考生信息通过审核后将不能更改。</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（四）各省辖市和省直单位的《</w:t>
            </w:r>
            <w:r w:rsidRPr="00E21122">
              <w:rPr>
                <w:rFonts w:ascii="Times New Roman" w:eastAsia="仿宋" w:hAnsi="Times New Roman" w:cs="Times New Roman"/>
                <w:color w:val="000000"/>
                <w:kern w:val="0"/>
                <w:sz w:val="30"/>
                <w:szCs w:val="30"/>
              </w:rPr>
              <w:t>2016</w:t>
            </w:r>
            <w:r w:rsidRPr="00E21122">
              <w:rPr>
                <w:rFonts w:ascii="Times New Roman" w:eastAsia="仿宋" w:hAnsi="Times New Roman" w:cs="宋体" w:hint="eastAsia"/>
                <w:color w:val="000000"/>
                <w:kern w:val="0"/>
                <w:sz w:val="30"/>
                <w:szCs w:val="30"/>
              </w:rPr>
              <w:t>年度二级建造师执业资格考试资格审查汇总表》和《资格考试报名表》是省人事考试中心确定考生是否通过资格审查和能否缴费的依据。各省辖市和省直单位务必核对准确后按规定时间报送，否则，将影响考生网上缴费。</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lastRenderedPageBreak/>
              <w:t>（五）档案号是滚动管理的依据，考生一定要记好自己的档案号，以备下年度报考时使用。</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（六）考生可登陆河南人事考试网（</w:t>
            </w:r>
            <w:hyperlink r:id="rId5" w:history="1">
              <w:r w:rsidRPr="00E21122">
                <w:rPr>
                  <w:rFonts w:ascii="Times New Roman" w:eastAsia="仿宋" w:hAnsi="Times New Roman" w:cs="Times New Roman"/>
                  <w:color w:val="000000"/>
                  <w:kern w:val="0"/>
                  <w:sz w:val="30"/>
                </w:rPr>
                <w:t>http://www.hnrsks.gov.cn</w:t>
              </w:r>
            </w:hyperlink>
            <w:r w:rsidRPr="00E21122">
              <w:rPr>
                <w:rFonts w:ascii="Times New Roman" w:eastAsia="仿宋" w:hAnsi="Times New Roman" w:cs="宋体" w:hint="eastAsia"/>
                <w:color w:val="000000"/>
                <w:kern w:val="0"/>
                <w:sz w:val="30"/>
                <w:szCs w:val="30"/>
              </w:rPr>
              <w:t>）查询考试成绩。</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（七）要严格贯彻按属地报名的原则，任何人不得跨市、跨单位报名考试。</w:t>
            </w:r>
          </w:p>
          <w:p w:rsidR="00E21122" w:rsidRPr="00E21122" w:rsidRDefault="00E21122" w:rsidP="00E21122">
            <w:pPr>
              <w:widowControl/>
              <w:ind w:firstLine="600"/>
              <w:jc w:val="left"/>
              <w:rPr>
                <w:rFonts w:ascii="宋体" w:eastAsia="宋体" w:hAnsi="宋体" w:cs="宋体"/>
                <w:kern w:val="0"/>
                <w:sz w:val="24"/>
                <w:szCs w:val="24"/>
              </w:rPr>
            </w:pPr>
            <w:r w:rsidRPr="00E21122">
              <w:rPr>
                <w:rFonts w:ascii="Times New Roman" w:eastAsia="仿宋" w:hAnsi="Times New Roman" w:cs="宋体" w:hint="eastAsia"/>
                <w:color w:val="000000"/>
                <w:kern w:val="0"/>
                <w:sz w:val="30"/>
                <w:szCs w:val="30"/>
              </w:rPr>
              <w:t>附件：</w:t>
            </w:r>
            <w:r w:rsidRPr="00E21122">
              <w:rPr>
                <w:rFonts w:ascii="Times New Roman" w:eastAsia="仿宋" w:hAnsi="Times New Roman" w:cs="Times New Roman"/>
                <w:color w:val="000000"/>
                <w:kern w:val="0"/>
                <w:sz w:val="30"/>
                <w:szCs w:val="30"/>
              </w:rPr>
              <w:t>2016</w:t>
            </w:r>
            <w:r w:rsidRPr="00E21122">
              <w:rPr>
                <w:rFonts w:ascii="Times New Roman" w:eastAsia="仿宋" w:hAnsi="Times New Roman" w:cs="宋体" w:hint="eastAsia"/>
                <w:color w:val="000000"/>
                <w:kern w:val="0"/>
                <w:sz w:val="30"/>
                <w:szCs w:val="30"/>
              </w:rPr>
              <w:t>年度二级建造师执业资格考试资格审查汇总表</w:t>
            </w:r>
          </w:p>
          <w:p w:rsidR="00E21122" w:rsidRPr="00E21122" w:rsidRDefault="00E21122" w:rsidP="00E21122">
            <w:pPr>
              <w:widowControl/>
              <w:ind w:firstLineChars="100" w:firstLine="320"/>
              <w:jc w:val="center"/>
              <w:rPr>
                <w:rFonts w:ascii="宋体" w:eastAsia="宋体" w:hAnsi="宋体" w:cs="宋体"/>
                <w:kern w:val="0"/>
                <w:sz w:val="24"/>
                <w:szCs w:val="24"/>
              </w:rPr>
            </w:pPr>
            <w:r w:rsidRPr="00E21122">
              <w:rPr>
                <w:rFonts w:ascii="仿宋_GB2312" w:eastAsia="仿宋_GB2312" w:hAnsi="Times New Roman" w:cs="宋体" w:hint="eastAsia"/>
                <w:color w:val="000000"/>
                <w:kern w:val="0"/>
                <w:sz w:val="32"/>
                <w:szCs w:val="32"/>
              </w:rPr>
              <w:t>河南省人力资源和社会保障厅 河南省住房和城乡建设厅</w:t>
            </w:r>
          </w:p>
          <w:p w:rsidR="00E21122" w:rsidRPr="00E21122" w:rsidRDefault="00E21122" w:rsidP="00E21122">
            <w:pPr>
              <w:widowControl/>
              <w:ind w:firstLine="640"/>
              <w:jc w:val="center"/>
              <w:rPr>
                <w:rFonts w:ascii="宋体" w:eastAsia="宋体" w:hAnsi="宋体" w:cs="宋体"/>
                <w:kern w:val="0"/>
                <w:sz w:val="24"/>
                <w:szCs w:val="24"/>
              </w:rPr>
            </w:pPr>
            <w:r w:rsidRPr="00E21122">
              <w:rPr>
                <w:rFonts w:ascii="仿宋_GB2312" w:eastAsia="仿宋_GB2312" w:hAnsi="Calibri" w:cs="宋体" w:hint="eastAsia"/>
                <w:kern w:val="0"/>
                <w:sz w:val="32"/>
                <w:szCs w:val="32"/>
              </w:rPr>
              <w:t>2016年1月21日</w:t>
            </w:r>
          </w:p>
        </w:tc>
      </w:tr>
    </w:tbl>
    <w:p w:rsidR="00A130CD" w:rsidRDefault="00A130CD">
      <w:bookmarkStart w:id="0" w:name="_GoBack"/>
      <w:bookmarkEnd w:id="0"/>
    </w:p>
    <w:sectPr w:rsidR="00A130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22"/>
    <w:rsid w:val="00A130CD"/>
    <w:rsid w:val="00E21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7DDAD-FA14-4E68-9068-3FA9EBA2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1122"/>
    <w:rPr>
      <w:b/>
      <w:bCs/>
    </w:rPr>
  </w:style>
  <w:style w:type="character" w:styleId="a4">
    <w:name w:val="Hyperlink"/>
    <w:basedOn w:val="a0"/>
    <w:uiPriority w:val="99"/>
    <w:semiHidden/>
    <w:unhideWhenUsed/>
    <w:rsid w:val="00E21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42233">
      <w:bodyDiv w:val="1"/>
      <w:marLeft w:val="0"/>
      <w:marRight w:val="0"/>
      <w:marTop w:val="0"/>
      <w:marBottom w:val="0"/>
      <w:divBdr>
        <w:top w:val="none" w:sz="0" w:space="0" w:color="auto"/>
        <w:left w:val="none" w:sz="0" w:space="0" w:color="auto"/>
        <w:bottom w:val="none" w:sz="0" w:space="0" w:color="auto"/>
        <w:right w:val="none" w:sz="0" w:space="0" w:color="auto"/>
      </w:divBdr>
      <w:divsChild>
        <w:div w:id="3212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nrsks.gov.cn/" TargetMode="Externa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2016-04-21T04:57:00Z</dcterms:created>
  <dcterms:modified xsi:type="dcterms:W3CDTF">2016-04-21T04:57:00Z</dcterms:modified>
</cp:coreProperties>
</file>